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0C78" w:rsidRDefault="009B0C78">
      <w:pPr>
        <w:rPr>
          <w:b/>
          <w:bCs/>
        </w:rPr>
      </w:pPr>
      <w:r>
        <w:rPr>
          <w:rFonts w:ascii="Times New Roman" w:hAnsi="Times New Roman"/>
          <w:noProof/>
        </w:rPr>
        <w:drawing>
          <wp:anchor distT="36576" distB="36576" distL="36576" distR="36576" simplePos="0" relativeHeight="251659264" behindDoc="0" locked="0" layoutInCell="1" allowOverlap="1" wp14:anchorId="57B2FB5C" wp14:editId="0861DDF4">
            <wp:simplePos x="0" y="0"/>
            <wp:positionH relativeFrom="column">
              <wp:posOffset>3554361</wp:posOffset>
            </wp:positionH>
            <wp:positionV relativeFrom="paragraph">
              <wp:posOffset>88490</wp:posOffset>
            </wp:positionV>
            <wp:extent cx="2492478" cy="1740310"/>
            <wp:effectExtent l="0" t="0" r="0" b="0"/>
            <wp:wrapNone/>
            <wp:docPr id="7" name="Picture 1" descr="logo f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fb"/>
                    <pic:cNvPicPr>
                      <a:picLocks/>
                    </pic:cNvPicPr>
                  </pic:nvPicPr>
                  <pic:blipFill>
                    <a:blip r:embed="rId5" cstate="print">
                      <a:extLst>
                        <a:ext uri="{28A0092B-C50C-407E-A947-70E740481C1C}">
                          <a14:useLocalDpi xmlns:a14="http://schemas.microsoft.com/office/drawing/2010/main" val="0"/>
                        </a:ext>
                      </a:extLst>
                    </a:blip>
                    <a:srcRect l="15598" t="10170" r="20796" b="11775"/>
                    <a:stretch>
                      <a:fillRect/>
                    </a:stretch>
                  </pic:blipFill>
                  <pic:spPr bwMode="auto">
                    <a:xfrm>
                      <a:off x="0" y="0"/>
                      <a:ext cx="2511241" cy="175341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Default="009B0C78">
      <w:pPr>
        <w:rPr>
          <w:b/>
          <w:bCs/>
        </w:rPr>
      </w:pPr>
    </w:p>
    <w:p w:rsidR="009B0C78" w:rsidRPr="009B0C78" w:rsidRDefault="009B0C78" w:rsidP="009B0C78">
      <w:pPr>
        <w:jc w:val="center"/>
        <w:rPr>
          <w:b/>
          <w:bCs/>
          <w:sz w:val="72"/>
          <w:szCs w:val="72"/>
        </w:rPr>
      </w:pPr>
      <w:r w:rsidRPr="009B0C78">
        <w:rPr>
          <w:b/>
          <w:bCs/>
          <w:sz w:val="72"/>
          <w:szCs w:val="72"/>
        </w:rPr>
        <w:t>Ordinarily Available Provision</w:t>
      </w:r>
    </w:p>
    <w:p w:rsidR="009062E4" w:rsidRDefault="009B0C78" w:rsidP="009B0C78">
      <w:pPr>
        <w:jc w:val="center"/>
        <w:rPr>
          <w:i/>
          <w:iCs/>
        </w:rPr>
      </w:pPr>
      <w:r w:rsidRPr="009B0C78">
        <w:rPr>
          <w:i/>
          <w:iCs/>
          <w:sz w:val="36"/>
          <w:szCs w:val="36"/>
        </w:rPr>
        <w:t>Guidance for Parents and Professionals</w:t>
      </w:r>
      <w:r w:rsidRPr="009B0C78">
        <w:rPr>
          <w:i/>
          <w:iCs/>
        </w:rPr>
        <w:t>.</w:t>
      </w:r>
    </w:p>
    <w:p w:rsidR="009B0C78" w:rsidRDefault="009B0C78">
      <w:pPr>
        <w:rPr>
          <w:i/>
          <w:iCs/>
        </w:rPr>
      </w:pPr>
    </w:p>
    <w:p w:rsidR="009B0C78" w:rsidRDefault="009B0C78" w:rsidP="009B0C78">
      <w:pPr>
        <w:pStyle w:val="NormalWeb"/>
        <w:jc w:val="center"/>
        <w:rPr>
          <w:rFonts w:ascii="Comic Sans MS" w:hAnsi="Comic Sans MS"/>
          <w:color w:val="7030A0"/>
          <w:szCs w:val="28"/>
        </w:rPr>
      </w:pPr>
      <w:r w:rsidRPr="00924CE2">
        <w:rPr>
          <w:rFonts w:ascii="Comic Sans MS" w:hAnsi="Comic Sans MS"/>
          <w:color w:val="7030A0"/>
          <w:szCs w:val="28"/>
        </w:rPr>
        <w:t>Ordinarily Available Provision is not about treating everyone the same, but it is about making adaptations and small changes, so all children get the same opportunities.</w:t>
      </w:r>
    </w:p>
    <w:p w:rsidR="009B0C78" w:rsidRPr="00FE549E" w:rsidRDefault="009B0C78" w:rsidP="009B0C78">
      <w:pPr>
        <w:rPr>
          <w:rFonts w:ascii="Arial" w:hAnsi="Arial" w:cs="Arial"/>
        </w:rPr>
      </w:pPr>
      <w:r w:rsidRPr="009B0C78">
        <w:rPr>
          <w:rFonts w:ascii="Arial" w:hAnsi="Arial" w:cs="Arial"/>
          <w:i/>
          <w:iCs/>
          <w:color w:val="7030A0"/>
        </w:rPr>
        <w:t>It is important to remember that “Children who may struggle in their early learning are not ‘low ability’. We do not know what their potential might be. Every child can make progress with the right support”</w:t>
      </w:r>
      <w:r w:rsidRPr="009B0C78">
        <w:rPr>
          <w:rFonts w:ascii="Arial" w:hAnsi="Arial" w:cs="Arial"/>
          <w:color w:val="7030A0"/>
        </w:rPr>
        <w:t xml:space="preserve"> Development Matters, Sept 2020, revised July 2021.</w:t>
      </w:r>
    </w:p>
    <w:p w:rsidR="009B0C78" w:rsidRDefault="009B0C78" w:rsidP="009B0C78">
      <w:pPr>
        <w:pStyle w:val="NormalWeb"/>
        <w:jc w:val="center"/>
        <w:rPr>
          <w:rFonts w:ascii="Comic Sans MS" w:hAnsi="Comic Sans MS"/>
          <w:color w:val="7030A0"/>
          <w:szCs w:val="28"/>
        </w:rPr>
      </w:pPr>
    </w:p>
    <w:p w:rsidR="009B0C78" w:rsidRPr="009B0C78" w:rsidRDefault="009B0C78" w:rsidP="009B0C78">
      <w:pPr>
        <w:pStyle w:val="NormalWeb"/>
        <w:jc w:val="center"/>
        <w:rPr>
          <w:color w:val="7030A0"/>
          <w:sz w:val="22"/>
          <w:szCs w:val="22"/>
        </w:rPr>
      </w:pPr>
      <w:r w:rsidRPr="009B0C78">
        <w:rPr>
          <w:rFonts w:ascii="Comic Sans MS" w:hAnsi="Comic Sans MS"/>
          <w:color w:val="000000" w:themeColor="text1"/>
          <w:szCs w:val="28"/>
        </w:rPr>
        <w:t xml:space="preserve">Please also read our SEND Information Report, which </w:t>
      </w:r>
      <w:r w:rsidRPr="009B0C78">
        <w:rPr>
          <w:rFonts w:ascii="Comic Sans MS" w:hAnsi="Comic Sans MS"/>
          <w:color w:val="000000" w:themeColor="text1"/>
        </w:rPr>
        <w:t xml:space="preserve">provides </w:t>
      </w:r>
      <w:r w:rsidRPr="009B0C78">
        <w:rPr>
          <w:rFonts w:ascii="Comic Sans MS" w:hAnsi="Comic Sans MS"/>
        </w:rPr>
        <w:t>information and answers frequent questions parents ask when their children may have particular learning, communication, physical and social emotional needs.</w:t>
      </w:r>
    </w:p>
    <w:p w:rsidR="009B0C78" w:rsidRPr="007A5501" w:rsidRDefault="009B0C78" w:rsidP="009B0C78">
      <w:pPr>
        <w:jc w:val="center"/>
        <w:rPr>
          <w:rFonts w:ascii="Comic Sans MS" w:hAnsi="Comic Sans MS"/>
        </w:rPr>
      </w:pPr>
      <w:r w:rsidRPr="007A5501">
        <w:rPr>
          <w:rFonts w:ascii="Comic Sans MS" w:hAnsi="Comic Sans MS"/>
          <w:i/>
        </w:rPr>
        <w:t xml:space="preserve">Mrs A Flinders </w:t>
      </w:r>
      <w:r w:rsidRPr="007A5501">
        <w:rPr>
          <w:rFonts w:ascii="Comic Sans MS" w:hAnsi="Comic Sans MS"/>
        </w:rPr>
        <w:t xml:space="preserve">is the named Special Needs Co-ordinator, </w:t>
      </w:r>
    </w:p>
    <w:p w:rsidR="009B0C78" w:rsidRDefault="009B0C78" w:rsidP="009B0C78">
      <w:pPr>
        <w:jc w:val="center"/>
        <w:rPr>
          <w:noProof/>
          <w:sz w:val="20"/>
          <w:szCs w:val="20"/>
        </w:rPr>
      </w:pPr>
      <w:r w:rsidRPr="007A5501">
        <w:rPr>
          <w:rFonts w:ascii="Comic Sans MS" w:hAnsi="Comic Sans MS"/>
        </w:rPr>
        <w:t xml:space="preserve"> Head teacher and National SENCO Award gained.</w:t>
      </w:r>
    </w:p>
    <w:p w:rsidR="009B0C78" w:rsidRDefault="009B0C78" w:rsidP="009B0C78">
      <w:pPr>
        <w:jc w:val="center"/>
        <w:rPr>
          <w:noProof/>
          <w:sz w:val="20"/>
          <w:szCs w:val="20"/>
        </w:rPr>
      </w:pPr>
    </w:p>
    <w:p w:rsidR="009B0C78" w:rsidRDefault="009B0C78" w:rsidP="009B0C78">
      <w:pPr>
        <w:jc w:val="center"/>
        <w:rPr>
          <w:noProof/>
          <w:sz w:val="20"/>
          <w:szCs w:val="20"/>
        </w:rPr>
      </w:pPr>
    </w:p>
    <w:p w:rsidR="009B0C78" w:rsidRDefault="009B0C78" w:rsidP="009B0C78">
      <w:pPr>
        <w:jc w:val="center"/>
        <w:rPr>
          <w:noProof/>
          <w:sz w:val="20"/>
          <w:szCs w:val="20"/>
        </w:rPr>
      </w:pPr>
    </w:p>
    <w:p w:rsidR="009B0C78" w:rsidRDefault="009B0C78" w:rsidP="009B0C78">
      <w:pPr>
        <w:jc w:val="center"/>
        <w:rPr>
          <w:noProof/>
          <w:sz w:val="20"/>
          <w:szCs w:val="20"/>
        </w:rPr>
      </w:pPr>
    </w:p>
    <w:p w:rsidR="009B0C78" w:rsidRPr="009B0C78" w:rsidRDefault="009B0C78" w:rsidP="009B0C78">
      <w:pPr>
        <w:jc w:val="center"/>
        <w:rPr>
          <w:noProof/>
          <w:sz w:val="20"/>
          <w:szCs w:val="20"/>
        </w:rPr>
      </w:pPr>
    </w:p>
    <w:p w:rsidR="009B0C78" w:rsidRDefault="009B0C78">
      <w:pPr>
        <w:rPr>
          <w:i/>
          <w:iCs/>
        </w:rPr>
      </w:pPr>
    </w:p>
    <w:p w:rsidR="009B0C78" w:rsidRPr="009B0C78" w:rsidRDefault="009B0C78">
      <w:pPr>
        <w:rPr>
          <w:b/>
          <w:bCs/>
          <w:i/>
          <w:iCs/>
          <w:sz w:val="28"/>
          <w:szCs w:val="28"/>
        </w:rPr>
      </w:pPr>
      <w:r w:rsidRPr="009B0C78">
        <w:rPr>
          <w:b/>
          <w:bCs/>
          <w:i/>
          <w:iCs/>
          <w:sz w:val="28"/>
          <w:szCs w:val="28"/>
        </w:rPr>
        <w:lastRenderedPageBreak/>
        <w:t xml:space="preserve">Introduction </w:t>
      </w:r>
    </w:p>
    <w:p w:rsidR="009B0C78" w:rsidRPr="009B0C78" w:rsidRDefault="009B0C78" w:rsidP="009B0C78">
      <w:pPr>
        <w:rPr>
          <w:rFonts w:ascii="Arial" w:hAnsi="Arial" w:cs="Arial"/>
          <w:sz w:val="28"/>
          <w:szCs w:val="28"/>
        </w:rPr>
      </w:pPr>
      <w:proofErr w:type="spellStart"/>
      <w:r w:rsidRPr="009B0C78">
        <w:rPr>
          <w:rFonts w:ascii="Arial" w:hAnsi="Arial" w:cs="Arial"/>
          <w:sz w:val="28"/>
          <w:szCs w:val="28"/>
        </w:rPr>
        <w:t>Fullbook</w:t>
      </w:r>
      <w:proofErr w:type="spellEnd"/>
      <w:r w:rsidRPr="009B0C78">
        <w:rPr>
          <w:rFonts w:ascii="Arial" w:hAnsi="Arial" w:cs="Arial"/>
          <w:sz w:val="28"/>
          <w:szCs w:val="28"/>
        </w:rPr>
        <w:t xml:space="preserve"> is an inclusive community: it is expected that the vast majority of children will have their needs met by our universal mainstream provision through an ethos of best practice and reasonable adjustments in line with the SEND Code of Practice (DfE Jan 2015) </w:t>
      </w:r>
    </w:p>
    <w:p w:rsidR="009B0C78" w:rsidRPr="009B0C78" w:rsidRDefault="009B0C78" w:rsidP="009B0C78">
      <w:pPr>
        <w:rPr>
          <w:rFonts w:ascii="Arial" w:hAnsi="Arial" w:cs="Arial"/>
          <w:sz w:val="28"/>
          <w:szCs w:val="28"/>
        </w:rPr>
      </w:pPr>
    </w:p>
    <w:p w:rsidR="009B0C78" w:rsidRPr="009B0C78" w:rsidRDefault="009B0C78" w:rsidP="009B0C78">
      <w:pPr>
        <w:rPr>
          <w:rFonts w:ascii="Arial" w:hAnsi="Arial" w:cs="Arial"/>
          <w:sz w:val="28"/>
          <w:szCs w:val="28"/>
        </w:rPr>
      </w:pPr>
      <w:r w:rsidRPr="009B0C78">
        <w:rPr>
          <w:rFonts w:ascii="Arial" w:hAnsi="Arial" w:cs="Arial"/>
          <w:sz w:val="28"/>
          <w:szCs w:val="28"/>
        </w:rPr>
        <w:t>Our</w:t>
      </w:r>
      <w:r w:rsidRPr="009B0C78">
        <w:rPr>
          <w:rFonts w:ascii="Arial" w:hAnsi="Arial" w:cs="Arial"/>
          <w:b/>
          <w:bCs/>
          <w:i/>
          <w:iCs/>
          <w:sz w:val="28"/>
          <w:szCs w:val="28"/>
        </w:rPr>
        <w:t xml:space="preserve"> Ordinarily Available Provision</w:t>
      </w:r>
      <w:r w:rsidRPr="009B0C78">
        <w:rPr>
          <w:rFonts w:ascii="Arial" w:hAnsi="Arial" w:cs="Arial"/>
          <w:sz w:val="28"/>
          <w:szCs w:val="28"/>
        </w:rPr>
        <w:t xml:space="preserve"> is the range of activities, opportunities and strategies that we offer as part of our quality first teaching and evidence informed approaches to meet a range of additional needs without the need for a formal diagnosis or specialist support. </w:t>
      </w:r>
    </w:p>
    <w:p w:rsidR="009B0C78" w:rsidRPr="009B0C78" w:rsidRDefault="009B0C78" w:rsidP="009B0C78">
      <w:pPr>
        <w:pStyle w:val="Heading3"/>
        <w:rPr>
          <w:rFonts w:ascii="Arial" w:hAnsi="Arial" w:cs="Arial"/>
          <w:color w:val="auto"/>
          <w:sz w:val="28"/>
          <w:szCs w:val="28"/>
        </w:rPr>
      </w:pPr>
      <w:r w:rsidRPr="009B0C78">
        <w:rPr>
          <w:rFonts w:ascii="Arial" w:hAnsi="Arial" w:cs="Arial"/>
          <w:color w:val="auto"/>
          <w:sz w:val="28"/>
          <w:szCs w:val="28"/>
        </w:rPr>
        <w:t xml:space="preserve">Here at </w:t>
      </w:r>
      <w:proofErr w:type="spellStart"/>
      <w:r w:rsidRPr="009B0C78">
        <w:rPr>
          <w:rFonts w:ascii="Arial" w:hAnsi="Arial" w:cs="Arial"/>
          <w:color w:val="auto"/>
          <w:sz w:val="28"/>
          <w:szCs w:val="28"/>
        </w:rPr>
        <w:t>Fullbrook</w:t>
      </w:r>
      <w:proofErr w:type="spellEnd"/>
      <w:r w:rsidRPr="009B0C78">
        <w:rPr>
          <w:rFonts w:ascii="Arial" w:hAnsi="Arial" w:cs="Arial"/>
          <w:color w:val="auto"/>
          <w:sz w:val="28"/>
          <w:szCs w:val="28"/>
        </w:rPr>
        <w:t xml:space="preserve"> nursery we place clear expectations of inclusion on ourselves; </w:t>
      </w:r>
    </w:p>
    <w:p w:rsidR="009B0C78" w:rsidRPr="009B0C78" w:rsidRDefault="009B0C78" w:rsidP="009B0C78">
      <w:pPr>
        <w:rPr>
          <w:rFonts w:ascii="Arial" w:hAnsi="Arial" w:cs="Arial"/>
          <w:sz w:val="28"/>
          <w:szCs w:val="28"/>
        </w:rPr>
      </w:pPr>
      <w:r w:rsidRPr="009B0C78">
        <w:rPr>
          <w:rFonts w:ascii="Arial" w:hAnsi="Arial" w:cs="Arial"/>
          <w:sz w:val="28"/>
          <w:szCs w:val="28"/>
        </w:rPr>
        <w:t>We will:</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adhere to the Statutory EY (Early years) Foundation Stage Framework when planning the delivery of curriculum, provision and developing stringent policies and procedures</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promote equality of access for all children in their care</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have a robust strengths-based early identification and assessment system in place</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actively work with parents and carers as a key aspect of good practice, with clear and regular communication giving parents a voice and ensuring that the child is at the heart of the process</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champion the child’s voice: a child may express themselves using their voice, or in other ways. Behaviour is a communication and practitioners will have an active curiosity about what a child is trying to communicate to them</w:t>
      </w:r>
    </w:p>
    <w:p w:rsidR="009B0C78" w:rsidRPr="009B0C78" w:rsidRDefault="009B0C78" w:rsidP="009B0C78">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co-ordinate multi-agency working, so that practitioners and parents have the benefit of expert professional advice and support when a child already has an identified need or when a need becomes apparent</w:t>
      </w:r>
    </w:p>
    <w:p w:rsidR="009B0C78" w:rsidRPr="009B0C78" w:rsidRDefault="009B0C78" w:rsidP="00C53DD6">
      <w:pPr>
        <w:pStyle w:val="ListParagraph"/>
        <w:numPr>
          <w:ilvl w:val="0"/>
          <w:numId w:val="1"/>
        </w:numPr>
        <w:spacing w:line="240" w:lineRule="auto"/>
        <w:rPr>
          <w:rFonts w:ascii="Arial" w:hAnsi="Arial" w:cs="Arial"/>
          <w:sz w:val="28"/>
          <w:szCs w:val="28"/>
        </w:rPr>
      </w:pPr>
      <w:r w:rsidRPr="009B0C78">
        <w:rPr>
          <w:rFonts w:ascii="Arial" w:hAnsi="Arial" w:cs="Arial"/>
          <w:sz w:val="28"/>
          <w:szCs w:val="28"/>
        </w:rPr>
        <w:t xml:space="preserve">actively seek out evidence informed training to maintain skills and knowledge as part of their ongoing CPD (continuing professional development). </w:t>
      </w:r>
    </w:p>
    <w:p w:rsidR="009B0C78" w:rsidRPr="009B0C78" w:rsidRDefault="009B0C78">
      <w:pPr>
        <w:rPr>
          <w:i/>
          <w:iCs/>
          <w:sz w:val="28"/>
          <w:szCs w:val="28"/>
        </w:rPr>
      </w:pPr>
    </w:p>
    <w:p w:rsidR="009B0C78" w:rsidRPr="009B0C78" w:rsidRDefault="009B0C78">
      <w:pPr>
        <w:rPr>
          <w:rFonts w:ascii="Arial" w:hAnsi="Arial" w:cs="Arial"/>
          <w:sz w:val="28"/>
          <w:szCs w:val="28"/>
        </w:rPr>
      </w:pPr>
    </w:p>
    <w:p w:rsidR="009B0C78" w:rsidRPr="009B0C78" w:rsidRDefault="009B0C78">
      <w:pPr>
        <w:rPr>
          <w:rFonts w:ascii="Arial" w:hAnsi="Arial" w:cs="Arial"/>
          <w:sz w:val="28"/>
          <w:szCs w:val="28"/>
        </w:rPr>
      </w:pPr>
      <w:r w:rsidRPr="009B0C78">
        <w:rPr>
          <w:rFonts w:ascii="Arial" w:hAnsi="Arial" w:cs="Arial"/>
          <w:sz w:val="28"/>
          <w:szCs w:val="28"/>
        </w:rPr>
        <w:t xml:space="preserve">The next </w:t>
      </w:r>
      <w:r w:rsidRPr="009B0C78">
        <w:rPr>
          <w:rFonts w:ascii="Arial" w:hAnsi="Arial" w:cs="Arial"/>
          <w:b/>
          <w:bCs/>
          <w:i/>
          <w:iCs/>
          <w:sz w:val="28"/>
          <w:szCs w:val="28"/>
        </w:rPr>
        <w:t>four sections</w:t>
      </w:r>
      <w:r w:rsidRPr="009B0C78">
        <w:rPr>
          <w:rFonts w:ascii="Arial" w:hAnsi="Arial" w:cs="Arial"/>
          <w:sz w:val="28"/>
          <w:szCs w:val="28"/>
        </w:rPr>
        <w:t xml:space="preserve"> give more detailed information </w:t>
      </w:r>
      <w:r w:rsidR="00BB2B07">
        <w:rPr>
          <w:rFonts w:ascii="Arial" w:hAnsi="Arial" w:cs="Arial"/>
          <w:sz w:val="28"/>
          <w:szCs w:val="28"/>
        </w:rPr>
        <w:t xml:space="preserve">about how we </w:t>
      </w:r>
      <w:r w:rsidRPr="009B0C78">
        <w:rPr>
          <w:rFonts w:ascii="Arial" w:hAnsi="Arial" w:cs="Arial"/>
          <w:sz w:val="28"/>
          <w:szCs w:val="28"/>
        </w:rPr>
        <w:t>support</w:t>
      </w:r>
      <w:r w:rsidR="00BB2B07">
        <w:rPr>
          <w:rFonts w:ascii="Arial" w:hAnsi="Arial" w:cs="Arial"/>
          <w:sz w:val="28"/>
          <w:szCs w:val="28"/>
        </w:rPr>
        <w:t xml:space="preserve"> our</w:t>
      </w:r>
      <w:r w:rsidRPr="009B0C78">
        <w:rPr>
          <w:rFonts w:ascii="Arial" w:hAnsi="Arial" w:cs="Arial"/>
          <w:sz w:val="28"/>
          <w:szCs w:val="28"/>
        </w:rPr>
        <w:t xml:space="preserve"> young children in each of the categories of need, as described in the Code of Practice. </w:t>
      </w:r>
    </w:p>
    <w:p w:rsidR="009B0C78" w:rsidRPr="009B0C78" w:rsidRDefault="009B0C78">
      <w:pPr>
        <w:rPr>
          <w:rFonts w:ascii="Arial" w:hAnsi="Arial" w:cs="Arial"/>
          <w:sz w:val="28"/>
          <w:szCs w:val="28"/>
        </w:rPr>
      </w:pPr>
    </w:p>
    <w:p w:rsidR="009B0C78" w:rsidRDefault="009B0C78">
      <w:pPr>
        <w:rPr>
          <w:b/>
          <w:bCs/>
          <w:i/>
          <w:iCs/>
          <w:color w:val="7030A0"/>
          <w:sz w:val="40"/>
          <w:szCs w:val="40"/>
        </w:rPr>
      </w:pPr>
    </w:p>
    <w:p w:rsidR="009B0C78" w:rsidRDefault="009B0C78">
      <w:pPr>
        <w:rPr>
          <w:b/>
          <w:bCs/>
          <w:i/>
          <w:iCs/>
          <w:color w:val="7030A0"/>
          <w:sz w:val="40"/>
          <w:szCs w:val="40"/>
        </w:rPr>
      </w:pPr>
    </w:p>
    <w:p w:rsidR="009B0C78" w:rsidRPr="009B0C78" w:rsidRDefault="009B0C78">
      <w:pPr>
        <w:rPr>
          <w:b/>
          <w:bCs/>
          <w:i/>
          <w:iCs/>
          <w:color w:val="7030A0"/>
          <w:sz w:val="40"/>
          <w:szCs w:val="40"/>
        </w:rPr>
      </w:pPr>
      <w:r w:rsidRPr="009B0C78">
        <w:rPr>
          <w:b/>
          <w:bCs/>
          <w:i/>
          <w:iCs/>
          <w:color w:val="7030A0"/>
          <w:sz w:val="40"/>
          <w:szCs w:val="40"/>
        </w:rPr>
        <w:lastRenderedPageBreak/>
        <w:t xml:space="preserve">Communication and Language </w:t>
      </w:r>
    </w:p>
    <w:p w:rsidR="009B0C78" w:rsidRDefault="009B0C78">
      <w:pPr>
        <w:rPr>
          <w:i/>
          <w:iC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06"/>
        <w:gridCol w:w="8789"/>
        <w:gridCol w:w="2493"/>
      </w:tblGrid>
      <w:tr w:rsidR="009B0C78" w:rsidRPr="009B0C78" w:rsidTr="009B0C78">
        <w:tc>
          <w:tcPr>
            <w:tcW w:w="4106"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8789"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2493"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r w:rsidRPr="009B0C78">
              <w:rPr>
                <w:rFonts w:ascii="FilsonProHeavy" w:eastAsia="Times New Roman" w:hAnsi="FilsonProHeavy" w:cs="Times New Roman"/>
                <w:color w:val="FFFFFF"/>
                <w:kern w:val="0"/>
                <w:sz w:val="28"/>
                <w:szCs w:val="28"/>
                <w:lang w:eastAsia="en-GB"/>
                <w14:ligatures w14:val="none"/>
              </w:rPr>
              <w:t xml:space="preserve"> </w:t>
            </w:r>
          </w:p>
        </w:tc>
      </w:tr>
      <w:tr w:rsidR="009B0C78" w:rsidRPr="009B0C78" w:rsidTr="009B0C78">
        <w:trPr>
          <w:trHeight w:val="115"/>
        </w:trPr>
        <w:tc>
          <w:tcPr>
            <w:tcW w:w="4106" w:type="dxa"/>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Attention and listening </w:t>
            </w:r>
          </w:p>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have no or poor eye contact and may not respond to their name </w:t>
            </w:r>
          </w:p>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be easily distracted, find attending to activities difficult and flit between one thing and another </w:t>
            </w:r>
          </w:p>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not be able to listen and do something at the same time </w:t>
            </w:r>
          </w:p>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appear to be in their own world or on their own agenda and it may be difficult to get them to engage in adult led interactions </w:t>
            </w:r>
          </w:p>
          <w:p w:rsidR="009B0C78" w:rsidRPr="009B0C78" w:rsidRDefault="009B0C78" w:rsidP="009B0C78">
            <w:pPr>
              <w:shd w:val="clear" w:color="auto" w:fill="C2BBFF"/>
              <w:spacing w:before="100" w:beforeAutospacing="1" w:after="100" w:afterAutospacing="1"/>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engage in a limited range of activities </w:t>
            </w:r>
          </w:p>
          <w:p w:rsidR="009B0C78" w:rsidRDefault="009B0C78" w:rsidP="009B0C78">
            <w:pPr>
              <w:rPr>
                <w:rFonts w:ascii="Times New Roman" w:eastAsia="Times New Roman" w:hAnsi="Times New Roman" w:cs="Times New Roman"/>
                <w:lang w:eastAsia="en-GB"/>
              </w:rPr>
            </w:pPr>
          </w:p>
          <w:p w:rsid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Pr="009B0C78" w:rsidRDefault="009B0C78" w:rsidP="009B0C78">
            <w:pPr>
              <w:rPr>
                <w:rFonts w:ascii="Times New Roman" w:eastAsia="Times New Roman" w:hAnsi="Times New Roman" w:cs="Times New Roman"/>
                <w:lang w:eastAsia="en-GB"/>
              </w:rPr>
            </w:pPr>
          </w:p>
          <w:p w:rsidR="009B0C78" w:rsidRDefault="009B0C78" w:rsidP="009B0C78">
            <w:pPr>
              <w:rPr>
                <w:rFonts w:ascii="FilsonProBook" w:eastAsia="Times New Roman" w:hAnsi="FilsonProBook" w:cs="Times New Roman"/>
                <w:color w:val="263382"/>
                <w:kern w:val="0"/>
                <w:sz w:val="22"/>
                <w:szCs w:val="22"/>
                <w:lang w:eastAsia="en-GB"/>
                <w14:ligatures w14:val="none"/>
              </w:rPr>
            </w:pPr>
          </w:p>
          <w:p w:rsidR="009B0C78" w:rsidRPr="009B0C78" w:rsidRDefault="009B0C78" w:rsidP="009B0C78">
            <w:pPr>
              <w:rPr>
                <w:rFonts w:ascii="Times New Roman" w:eastAsia="Times New Roman" w:hAnsi="Times New Roman" w:cs="Times New Roman"/>
                <w:lang w:eastAsia="en-GB"/>
              </w:rPr>
            </w:pPr>
          </w:p>
        </w:tc>
        <w:tc>
          <w:tcPr>
            <w:tcW w:w="8789" w:type="dxa"/>
            <w:tcBorders>
              <w:top w:val="single" w:sz="4" w:space="0" w:color="000000"/>
              <w:left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lang w:eastAsia="en-GB"/>
              </w:rPr>
            </w:pPr>
            <w:r w:rsidRPr="009B0C78">
              <w:rPr>
                <w:rFonts w:ascii="Arial" w:eastAsia="Times New Roman" w:hAnsi="Arial" w:cs="Arial"/>
                <w:b/>
                <w:bCs/>
                <w:color w:val="000000" w:themeColor="text1"/>
                <w:lang w:eastAsia="en-GB"/>
              </w:rPr>
              <w:t xml:space="preserve">Environment: </w:t>
            </w:r>
          </w:p>
          <w:p w:rsidR="009B0C78" w:rsidRPr="009B0C78" w:rsidRDefault="009B0C78" w:rsidP="009B0C78">
            <w:pPr>
              <w:pStyle w:val="ListParagraph"/>
              <w:numPr>
                <w:ilvl w:val="0"/>
                <w:numId w:val="2"/>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Use</w:t>
            </w:r>
            <w:r>
              <w:rPr>
                <w:rFonts w:ascii="Arial" w:eastAsia="Times New Roman" w:hAnsi="Arial" w:cs="Arial"/>
                <w:color w:val="000000" w:themeColor="text1"/>
                <w:lang w:eastAsia="en-GB"/>
              </w:rPr>
              <w:t>s</w:t>
            </w:r>
            <w:r w:rsidRPr="009B0C78">
              <w:rPr>
                <w:rFonts w:ascii="Arial" w:eastAsia="Times New Roman" w:hAnsi="Arial" w:cs="Arial"/>
                <w:color w:val="000000" w:themeColor="text1"/>
                <w:lang w:eastAsia="en-GB"/>
              </w:rPr>
              <w:t xml:space="preserve"> calm colours to reduce distractions, support attention and concentration – all useful aspects to effective communication </w:t>
            </w:r>
          </w:p>
          <w:p w:rsidR="009B0C78" w:rsidRPr="009B0C78" w:rsidRDefault="009B0C78" w:rsidP="009B0C78">
            <w:pPr>
              <w:pStyle w:val="ListParagraph"/>
              <w:numPr>
                <w:ilvl w:val="0"/>
                <w:numId w:val="2"/>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Carefully plan where areas are placed in the room. For example, have the book area in a corner away from the outside door. Be aware of throughfares </w:t>
            </w:r>
          </w:p>
          <w:p w:rsidR="009B0C78" w:rsidRPr="009B0C78" w:rsidRDefault="009B0C78" w:rsidP="009B0C78">
            <w:pPr>
              <w:pStyle w:val="ListParagraph"/>
              <w:numPr>
                <w:ilvl w:val="0"/>
                <w:numId w:val="2"/>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of natural resources e.g. wood, metal, real leaves, mud can offer opportunities for more language to be used, sensory engagement to support listening &amp; attention &amp; something more interesting to talk about than plastic equipment </w:t>
            </w:r>
          </w:p>
          <w:p w:rsidR="009B0C78" w:rsidRPr="009B0C78" w:rsidRDefault="009B0C78" w:rsidP="009B0C78">
            <w:pPr>
              <w:pStyle w:val="ListParagraph"/>
              <w:numPr>
                <w:ilvl w:val="0"/>
                <w:numId w:val="2"/>
              </w:numPr>
              <w:spacing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Are</w:t>
            </w:r>
            <w:r w:rsidRPr="009B0C78">
              <w:rPr>
                <w:rFonts w:ascii="Arial" w:eastAsia="Times New Roman" w:hAnsi="Arial" w:cs="Arial"/>
                <w:color w:val="000000" w:themeColor="text1"/>
                <w:lang w:eastAsia="en-GB"/>
              </w:rPr>
              <w:t xml:space="preserve"> aware of noise levels in the setting e.g. the use of soft furnishing or creating cosy areas. </w:t>
            </w:r>
          </w:p>
          <w:p w:rsidR="009B0C78" w:rsidRDefault="009B0C78" w:rsidP="009B0C78">
            <w:pPr>
              <w:pStyle w:val="ListParagraph"/>
              <w:numPr>
                <w:ilvl w:val="0"/>
                <w:numId w:val="2"/>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Ensure appropriate daily routines are in place to support the child. </w:t>
            </w:r>
          </w:p>
          <w:p w:rsidR="009B0C78" w:rsidRPr="009B0C78" w:rsidRDefault="009B0C78" w:rsidP="009B0C78">
            <w:pPr>
              <w:pStyle w:val="ListParagraph"/>
              <w:spacing w:line="240" w:lineRule="auto"/>
              <w:rPr>
                <w:rFonts w:ascii="Arial" w:eastAsia="Times New Roman" w:hAnsi="Arial" w:cs="Arial"/>
                <w:color w:val="000000" w:themeColor="text1"/>
                <w:lang w:eastAsia="en-GB"/>
              </w:rPr>
            </w:pPr>
          </w:p>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Experiences and Opportunities: </w:t>
            </w:r>
          </w:p>
          <w:p w:rsidR="009B0C78" w:rsidRPr="009B0C78" w:rsidRDefault="009B0C78" w:rsidP="009B0C78">
            <w:pPr>
              <w:pStyle w:val="ListParagraph"/>
              <w:numPr>
                <w:ilvl w:val="0"/>
                <w:numId w:val="3"/>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Know about and follow the child’s current interests or motivators </w:t>
            </w:r>
          </w:p>
          <w:p w:rsidR="009B0C78" w:rsidRPr="009B0C78" w:rsidRDefault="009B0C78" w:rsidP="009B0C78">
            <w:pPr>
              <w:pStyle w:val="ListParagraph"/>
              <w:numPr>
                <w:ilvl w:val="0"/>
                <w:numId w:val="3"/>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Offer a range of sensory experiences to engage the child </w:t>
            </w:r>
          </w:p>
          <w:p w:rsidR="009B0C78" w:rsidRDefault="009B0C78" w:rsidP="009B0C78">
            <w:pPr>
              <w:pStyle w:val="ListParagraph"/>
              <w:numPr>
                <w:ilvl w:val="0"/>
                <w:numId w:val="3"/>
              </w:numPr>
              <w:spacing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Free flow</w:t>
            </w:r>
            <w:r w:rsidRPr="009B0C78">
              <w:rPr>
                <w:rFonts w:ascii="Arial" w:eastAsia="Times New Roman" w:hAnsi="Arial" w:cs="Arial"/>
                <w:color w:val="000000" w:themeColor="text1"/>
                <w:lang w:eastAsia="en-GB"/>
              </w:rPr>
              <w:t xml:space="preserve"> outdoor provision </w:t>
            </w:r>
            <w:r>
              <w:rPr>
                <w:rFonts w:ascii="Arial" w:eastAsia="Times New Roman" w:hAnsi="Arial" w:cs="Arial"/>
                <w:color w:val="000000" w:themeColor="text1"/>
                <w:lang w:eastAsia="en-GB"/>
              </w:rPr>
              <w:t>provides</w:t>
            </w:r>
            <w:r w:rsidRPr="009B0C78">
              <w:rPr>
                <w:rFonts w:ascii="Arial" w:eastAsia="Times New Roman" w:hAnsi="Arial" w:cs="Arial"/>
                <w:color w:val="000000" w:themeColor="text1"/>
                <w:lang w:eastAsia="en-GB"/>
              </w:rPr>
              <w:t xml:space="preserve"> experience that relaxes children and </w:t>
            </w:r>
            <w:r>
              <w:rPr>
                <w:rFonts w:ascii="Arial" w:eastAsia="Times New Roman" w:hAnsi="Arial" w:cs="Arial"/>
                <w:color w:val="000000" w:themeColor="text1"/>
                <w:lang w:eastAsia="en-GB"/>
              </w:rPr>
              <w:t xml:space="preserve">offers opportunities to </w:t>
            </w:r>
            <w:r w:rsidRPr="009B0C78">
              <w:rPr>
                <w:rFonts w:ascii="Arial" w:eastAsia="Times New Roman" w:hAnsi="Arial" w:cs="Arial"/>
                <w:color w:val="000000" w:themeColor="text1"/>
                <w:lang w:eastAsia="en-GB"/>
              </w:rPr>
              <w:t xml:space="preserve">support their </w:t>
            </w:r>
            <w:r>
              <w:rPr>
                <w:rFonts w:ascii="Arial" w:eastAsia="Times New Roman" w:hAnsi="Arial" w:cs="Arial"/>
                <w:color w:val="000000" w:themeColor="text1"/>
                <w:lang w:eastAsia="en-GB"/>
              </w:rPr>
              <w:t xml:space="preserve">social </w:t>
            </w:r>
            <w:r w:rsidR="00BB2B07" w:rsidRPr="009B0C78">
              <w:rPr>
                <w:rFonts w:ascii="Arial" w:eastAsia="Times New Roman" w:hAnsi="Arial" w:cs="Arial"/>
                <w:color w:val="000000" w:themeColor="text1"/>
                <w:lang w:eastAsia="en-GB"/>
              </w:rPr>
              <w:t>communication.</w:t>
            </w:r>
          </w:p>
          <w:p w:rsidR="009B0C78" w:rsidRPr="009B0C78" w:rsidRDefault="009B0C78" w:rsidP="009B0C78">
            <w:pPr>
              <w:pStyle w:val="ListParagraph"/>
              <w:spacing w:line="240" w:lineRule="auto"/>
              <w:rPr>
                <w:rFonts w:ascii="Arial" w:eastAsia="Times New Roman" w:hAnsi="Arial" w:cs="Arial"/>
                <w:color w:val="000000" w:themeColor="text1"/>
                <w:lang w:eastAsia="en-GB"/>
              </w:rPr>
            </w:pPr>
          </w:p>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Strategies: </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Identify the child’s attention levels</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Use the child’s name before communicating with them</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Use eye contact, gestures, tone of voice and nonverbal communications</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Get down to the child’s level</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Organise small groups or paired work</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Play high interest games e.g. bubble, balloon or ready steady go games</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Use visuals or objects of reference to support attention skills</w:t>
            </w:r>
          </w:p>
          <w:p w:rsid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Share key strategies with parents and carers to ensure a consistent approach </w:t>
            </w:r>
          </w:p>
          <w:p w:rsidR="009B0C78" w:rsidRPr="009B0C78" w:rsidRDefault="009B0C78" w:rsidP="009B0C78">
            <w:pPr>
              <w:pStyle w:val="ListParagraph"/>
              <w:numPr>
                <w:ilvl w:val="0"/>
                <w:numId w:val="4"/>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Sing songs and rhymes </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BB2B07" w:rsidP="009B0C78">
            <w:pPr>
              <w:spacing w:before="100" w:beforeAutospacing="1" w:after="100" w:afterAutospacing="1"/>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Small world </w:t>
            </w:r>
            <w:r w:rsidR="009B0C78" w:rsidRPr="009B0C78">
              <w:rPr>
                <w:rFonts w:ascii="Arial" w:eastAsia="Times New Roman" w:hAnsi="Arial" w:cs="Arial"/>
                <w:color w:val="000000" w:themeColor="text1"/>
                <w:lang w:eastAsia="en-GB"/>
              </w:rPr>
              <w:t>play</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Social communication groups</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Focused social interactions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Sensory circuits and sensory breaks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Safe space</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Positive language and praising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roofErr w:type="spellStart"/>
            <w:r w:rsidRPr="009B0C78">
              <w:rPr>
                <w:rFonts w:ascii="Arial" w:eastAsia="Times New Roman" w:hAnsi="Arial" w:cs="Arial"/>
                <w:color w:val="000000" w:themeColor="text1"/>
                <w:lang w:eastAsia="en-GB"/>
              </w:rPr>
              <w:t>Wellcomm</w:t>
            </w:r>
            <w:proofErr w:type="spellEnd"/>
            <w:r w:rsidRPr="009B0C78">
              <w:rPr>
                <w:rFonts w:ascii="Arial" w:eastAsia="Times New Roman" w:hAnsi="Arial" w:cs="Arial"/>
                <w:color w:val="000000" w:themeColor="text1"/>
                <w:lang w:eastAsia="en-GB"/>
              </w:rPr>
              <w:t xml:space="preserve"> screening and planning tool</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82"/>
        <w:gridCol w:w="7746"/>
        <w:gridCol w:w="3060"/>
      </w:tblGrid>
      <w:tr w:rsidR="009B0C78" w:rsidRPr="009B0C78" w:rsidTr="009B0C78">
        <w:tc>
          <w:tcPr>
            <w:tcW w:w="0" w:type="auto"/>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lastRenderedPageBreak/>
              <w:t xml:space="preserve">What does it look like? </w:t>
            </w:r>
          </w:p>
        </w:tc>
        <w:tc>
          <w:tcPr>
            <w:tcW w:w="7746"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3060"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r w:rsidRPr="009B0C78">
              <w:rPr>
                <w:rFonts w:ascii="FilsonProHeavy" w:eastAsia="Times New Roman" w:hAnsi="FilsonProHeavy" w:cs="Times New Roman"/>
                <w:color w:val="FFFFFF"/>
                <w:kern w:val="0"/>
                <w:sz w:val="28"/>
                <w:szCs w:val="28"/>
                <w:lang w:eastAsia="en-GB"/>
                <w14:ligatures w14:val="none"/>
              </w:rPr>
              <w:t xml:space="preserve"> </w:t>
            </w:r>
          </w:p>
        </w:tc>
      </w:tr>
      <w:tr w:rsidR="009B0C78" w:rsidRPr="009B0C78" w:rsidTr="009B0C78">
        <w:tc>
          <w:tcPr>
            <w:tcW w:w="0" w:type="auto"/>
            <w:vMerge w:val="restart"/>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Receptive language (understanding)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struggle to understand language and could mimic with no understanding (out of context)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Over reliance on non-verbal communication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Struggles to follow simple instructions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Not responsive to their name Difficulty making choices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May have high levels of anxiety, withdrawal, challenging behaviour, low levels of wellbeing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Avoids tasks and activities where there is a reliance on understanding language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Struggles to follow routines without support – waits and copies what others do </w:t>
            </w: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Children may find following verbal instructions difficult</w:t>
            </w:r>
            <w:r w:rsidRPr="009B0C78">
              <w:rPr>
                <w:rFonts w:ascii="FilsonProBook" w:eastAsia="Times New Roman" w:hAnsi="FilsonProBook" w:cs="Times New Roman"/>
                <w:color w:val="000000" w:themeColor="text1"/>
                <w:kern w:val="0"/>
                <w:sz w:val="22"/>
                <w:szCs w:val="22"/>
                <w:lang w:eastAsia="en-GB"/>
                <w14:ligatures w14:val="none"/>
              </w:rPr>
              <w:t xml:space="preserve"> </w:t>
            </w:r>
          </w:p>
        </w:tc>
        <w:tc>
          <w:tcPr>
            <w:tcW w:w="7746" w:type="dxa"/>
            <w:tcBorders>
              <w:top w:val="single" w:sz="4" w:space="0" w:color="000000"/>
              <w:left w:val="single" w:sz="4" w:space="0" w:color="000000"/>
              <w:bottom w:val="single" w:sz="2" w:space="0" w:color="000000"/>
              <w:right w:val="single" w:sz="4" w:space="0" w:color="000000"/>
            </w:tcBorders>
            <w:shd w:val="clear" w:color="auto" w:fill="FFFFFF"/>
            <w:vAlign w:val="center"/>
            <w:hideMark/>
          </w:tcPr>
          <w:p w:rsidR="009B0C78" w:rsidRDefault="009B0C78" w:rsidP="009B0C78">
            <w:pPr>
              <w:adjustRightInd w:val="0"/>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Environment </w:t>
            </w:r>
          </w:p>
          <w:p w:rsidR="009B0C78" w:rsidRPr="009B0C78" w:rsidRDefault="009B0C78" w:rsidP="009B0C78">
            <w:pPr>
              <w:pStyle w:val="ListParagraph"/>
              <w:numPr>
                <w:ilvl w:val="0"/>
                <w:numId w:val="5"/>
              </w:numPr>
              <w:adjustRightInd w:val="0"/>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Use visual support strategies</w:t>
            </w:r>
            <w:r w:rsidRPr="009B0C78">
              <w:rPr>
                <w:rFonts w:ascii="Arial" w:eastAsia="Times New Roman" w:hAnsi="Arial" w:cs="Arial"/>
                <w:color w:val="000000" w:themeColor="text1"/>
                <w:lang w:eastAsia="en-GB"/>
              </w:rPr>
              <w:br/>
              <w:t xml:space="preserve">Use quiet spaces to support concentration X Reduce distractions in the environment </w:t>
            </w:r>
          </w:p>
          <w:p w:rsidR="009B0C78" w:rsidRPr="009B0C78" w:rsidRDefault="009B0C78" w:rsidP="009B0C78">
            <w:pPr>
              <w:pStyle w:val="ListParagraph"/>
              <w:numPr>
                <w:ilvl w:val="0"/>
                <w:numId w:val="5"/>
              </w:numPr>
              <w:adjustRightInd w:val="0"/>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real objects to generate new vocabulary and make learning more meaningful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ALD </w:t>
            </w:r>
            <w:r w:rsidR="00BB2B07" w:rsidRPr="009B0C78">
              <w:rPr>
                <w:rFonts w:ascii="Arial" w:eastAsia="Times New Roman" w:hAnsi="Arial" w:cs="Arial"/>
                <w:color w:val="000000" w:themeColor="text1"/>
                <w:lang w:eastAsia="en-GB"/>
              </w:rPr>
              <w:t>boards</w:t>
            </w:r>
            <w:r w:rsidRPr="009B0C78">
              <w:rPr>
                <w:rFonts w:ascii="Arial" w:eastAsia="Times New Roman" w:hAnsi="Arial" w:cs="Arial"/>
                <w:color w:val="000000" w:themeColor="text1"/>
                <w:lang w:eastAsia="en-GB"/>
              </w:rPr>
              <w:br/>
              <w:t xml:space="preserve">Communication friendly environments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Purposeful displays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Tents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Tables covered with cloths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Book Nooks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Sofas and bean bags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Ideas and activities to support speaking and listening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proofErr w:type="spellStart"/>
            <w:r w:rsidRPr="009B0C78">
              <w:rPr>
                <w:rFonts w:ascii="Arial" w:eastAsia="Times New Roman" w:hAnsi="Arial" w:cs="Arial"/>
                <w:color w:val="000000" w:themeColor="text1"/>
                <w:lang w:eastAsia="en-GB"/>
              </w:rPr>
              <w:t>Wellcomm</w:t>
            </w:r>
            <w:proofErr w:type="spellEnd"/>
            <w:r w:rsidRPr="009B0C78">
              <w:rPr>
                <w:rFonts w:ascii="Arial" w:eastAsia="Times New Roman" w:hAnsi="Arial" w:cs="Arial"/>
                <w:color w:val="000000" w:themeColor="text1"/>
                <w:lang w:eastAsia="en-GB"/>
              </w:rPr>
              <w:t xml:space="preserve">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Modelling/instructions/ commentary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Creating opportunities to communicate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lang w:eastAsia="en-GB"/>
              </w:rPr>
              <w:t>Early Talk Boost</w:t>
            </w:r>
          </w:p>
        </w:tc>
      </w:tr>
      <w:tr w:rsidR="009B0C78" w:rsidRPr="009B0C78" w:rsidTr="009B0C78">
        <w:tc>
          <w:tcPr>
            <w:tcW w:w="0" w:type="auto"/>
            <w:vMerge/>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7746"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Experiences and Opportunities: </w:t>
            </w:r>
          </w:p>
          <w:p w:rsidR="009B0C78" w:rsidRPr="009B0C78" w:rsidRDefault="009B0C78" w:rsidP="009B0C78">
            <w:pPr>
              <w:pStyle w:val="ListParagraph"/>
              <w:numPr>
                <w:ilvl w:val="0"/>
                <w:numId w:val="6"/>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Provide opportunities for real life, first-hand experiences (cultural capital) to facilitate new vocabulary through a multi-sensory approach </w:t>
            </w:r>
          </w:p>
          <w:p w:rsidR="009B0C78" w:rsidRPr="009B0C78" w:rsidRDefault="009B0C78" w:rsidP="009B0C78">
            <w:pPr>
              <w:pStyle w:val="ListParagraph"/>
              <w:numPr>
                <w:ilvl w:val="0"/>
                <w:numId w:val="6"/>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Utilise all daily routines as opportunities to interact </w:t>
            </w:r>
          </w:p>
          <w:p w:rsidR="009B0C78" w:rsidRPr="009B0C78" w:rsidRDefault="009B0C78" w:rsidP="009B0C78">
            <w:pPr>
              <w:pStyle w:val="ListParagraph"/>
              <w:numPr>
                <w:ilvl w:val="0"/>
                <w:numId w:val="6"/>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Re-visit words and experiences to embed vocabulary in a variety of contexts </w:t>
            </w:r>
          </w:p>
          <w:p w:rsidR="009B0C78" w:rsidRPr="009B0C78" w:rsidRDefault="009B0C78" w:rsidP="009B0C78">
            <w:pPr>
              <w:pStyle w:val="ListParagraph"/>
              <w:numPr>
                <w:ilvl w:val="0"/>
                <w:numId w:val="6"/>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Children need a reason to communicate, </w:t>
            </w:r>
            <w:r>
              <w:rPr>
                <w:rFonts w:ascii="Arial" w:eastAsia="Times New Roman" w:hAnsi="Arial" w:cs="Arial"/>
                <w:color w:val="000000" w:themeColor="text1"/>
                <w:lang w:eastAsia="en-GB"/>
              </w:rPr>
              <w:t xml:space="preserve">we </w:t>
            </w:r>
            <w:r w:rsidRPr="009B0C78">
              <w:rPr>
                <w:rFonts w:ascii="Arial" w:eastAsia="Times New Roman" w:hAnsi="Arial" w:cs="Arial"/>
                <w:color w:val="000000" w:themeColor="text1"/>
                <w:lang w:eastAsia="en-GB"/>
              </w:rPr>
              <w:t xml:space="preserve">plan resources and opportunities to support this </w:t>
            </w: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r>
      <w:tr w:rsidR="009B0C78" w:rsidRPr="009B0C78" w:rsidTr="009B0C78">
        <w:tc>
          <w:tcPr>
            <w:tcW w:w="0" w:type="auto"/>
            <w:vMerge/>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7746" w:type="dxa"/>
            <w:tcBorders>
              <w:top w:val="single" w:sz="2"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Strategies: </w:t>
            </w:r>
          </w:p>
          <w:p w:rsidR="009B0C78" w:rsidRPr="009B0C78" w:rsidRDefault="009B0C78" w:rsidP="009B0C78">
            <w:pPr>
              <w:pStyle w:val="ListParagraph"/>
              <w:numPr>
                <w:ilvl w:val="0"/>
                <w:numId w:val="7"/>
              </w:numPr>
              <w:spacing w:line="240" w:lineRule="auto"/>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Simplify language when necessary to aid understanding </w:t>
            </w:r>
          </w:p>
          <w:p w:rsidR="009B0C78" w:rsidRPr="009B0C78" w:rsidRDefault="009B0C78" w:rsidP="009B0C78">
            <w:pPr>
              <w:pStyle w:val="ListParagraph"/>
              <w:numPr>
                <w:ilvl w:val="0"/>
                <w:numId w:val="7"/>
              </w:numPr>
              <w:spacing w:line="240" w:lineRule="auto"/>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objects of reference, photos or visuals to support the child’s understanding </w:t>
            </w:r>
          </w:p>
          <w:p w:rsidR="009B0C78" w:rsidRPr="009B0C78" w:rsidRDefault="009B0C78" w:rsidP="009B0C78">
            <w:pPr>
              <w:pStyle w:val="ListParagraph"/>
              <w:numPr>
                <w:ilvl w:val="0"/>
                <w:numId w:val="7"/>
              </w:numPr>
              <w:spacing w:line="240" w:lineRule="auto"/>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Intentionally plan new words to introduce and share these words with parents to encourage use at home too. </w:t>
            </w:r>
          </w:p>
          <w:p w:rsidR="009B0C78" w:rsidRDefault="009B0C78" w:rsidP="009B0C78">
            <w:pPr>
              <w:pStyle w:val="ListParagraph"/>
              <w:numPr>
                <w:ilvl w:val="0"/>
                <w:numId w:val="7"/>
              </w:numPr>
              <w:spacing w:line="240" w:lineRule="auto"/>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Follow the child’s lead, comment on their play or interests.</w:t>
            </w:r>
          </w:p>
          <w:p w:rsidR="009B0C78" w:rsidRPr="009B0C78" w:rsidRDefault="009B0C78" w:rsidP="009B0C78">
            <w:pPr>
              <w:pStyle w:val="ListParagraph"/>
              <w:numPr>
                <w:ilvl w:val="0"/>
                <w:numId w:val="7"/>
              </w:numPr>
              <w:spacing w:line="240" w:lineRule="auto"/>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Avoid asking too many questions. Adults should ask one question to every four comments made. </w:t>
            </w:r>
          </w:p>
          <w:p w:rsidR="009B0C78" w:rsidRPr="009B0C78" w:rsidRDefault="009B0C78" w:rsidP="009B0C78">
            <w:pPr>
              <w:pStyle w:val="ListParagraph"/>
              <w:numPr>
                <w:ilvl w:val="0"/>
                <w:numId w:val="7"/>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Offer choices with a visual support even when you may already know what they want e.g. ‘do you want an apple or banana?’ </w:t>
            </w:r>
          </w:p>
          <w:p w:rsidR="009B0C78" w:rsidRPr="009B0C78" w:rsidRDefault="009B0C78" w:rsidP="009B0C78">
            <w:pPr>
              <w:pStyle w:val="ListParagraph"/>
              <w:numPr>
                <w:ilvl w:val="0"/>
                <w:numId w:val="7"/>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All practitioners try to use the same word/phrase rather than using a range of words to describe the same activity</w:t>
            </w:r>
            <w:r>
              <w:rPr>
                <w:rFonts w:ascii="Arial" w:eastAsia="Times New Roman" w:hAnsi="Arial" w:cs="Arial"/>
                <w:color w:val="000000" w:themeColor="text1"/>
                <w:lang w:eastAsia="en-GB"/>
              </w:rPr>
              <w:t xml:space="preserve">. </w:t>
            </w:r>
          </w:p>
          <w:p w:rsidR="009B0C78" w:rsidRPr="009B0C78" w:rsidRDefault="009B0C78" w:rsidP="009B0C78">
            <w:pPr>
              <w:pStyle w:val="ListParagraph"/>
              <w:numPr>
                <w:ilvl w:val="0"/>
                <w:numId w:val="7"/>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As receptive and expressive skills develop, </w:t>
            </w:r>
            <w:r>
              <w:rPr>
                <w:rFonts w:ascii="Arial" w:eastAsia="Times New Roman" w:hAnsi="Arial" w:cs="Arial"/>
                <w:color w:val="000000" w:themeColor="text1"/>
                <w:lang w:eastAsia="en-GB"/>
              </w:rPr>
              <w:t xml:space="preserve">we </w:t>
            </w:r>
            <w:r w:rsidRPr="009B0C78">
              <w:rPr>
                <w:rFonts w:ascii="Arial" w:eastAsia="Times New Roman" w:hAnsi="Arial" w:cs="Arial"/>
                <w:color w:val="000000" w:themeColor="text1"/>
                <w:lang w:eastAsia="en-GB"/>
              </w:rPr>
              <w:t xml:space="preserve">ask open-ended questions to encourage conversation e.g. “What did you do on holiday?” rather than “Did you go to the seaside?” </w:t>
            </w:r>
          </w:p>
          <w:p w:rsidR="009B0C78" w:rsidRPr="009B0C78" w:rsidRDefault="009B0C78" w:rsidP="009B0C78">
            <w:pPr>
              <w:pStyle w:val="ListParagraph"/>
              <w:numPr>
                <w:ilvl w:val="0"/>
                <w:numId w:val="7"/>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Story sacks, props, puppets, nursery rhyme bags all add meaningful context to words </w:t>
            </w:r>
          </w:p>
        </w:tc>
        <w:tc>
          <w:tcPr>
            <w:tcW w:w="30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r>
    </w:tbl>
    <w:p w:rsid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97"/>
        <w:gridCol w:w="9498"/>
        <w:gridCol w:w="2493"/>
      </w:tblGrid>
      <w:tr w:rsidR="009B0C78" w:rsidRPr="009B0C78" w:rsidTr="009B0C78">
        <w:tc>
          <w:tcPr>
            <w:tcW w:w="3397"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lastRenderedPageBreak/>
              <w:t xml:space="preserve">What does it look like? </w:t>
            </w:r>
          </w:p>
        </w:tc>
        <w:tc>
          <w:tcPr>
            <w:tcW w:w="9498"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2493"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r w:rsidRPr="009B0C78">
              <w:rPr>
                <w:rFonts w:ascii="FilsonProHeavy" w:eastAsia="Times New Roman" w:hAnsi="FilsonProHeavy" w:cs="Times New Roman"/>
                <w:color w:val="FFFFFF"/>
                <w:kern w:val="0"/>
                <w:sz w:val="28"/>
                <w:szCs w:val="28"/>
                <w:lang w:eastAsia="en-GB"/>
                <w14:ligatures w14:val="none"/>
              </w:rPr>
              <w:t xml:space="preserve"> </w:t>
            </w:r>
          </w:p>
        </w:tc>
      </w:tr>
      <w:tr w:rsidR="009B0C78" w:rsidRPr="009B0C78" w:rsidTr="009B0C78">
        <w:tc>
          <w:tcPr>
            <w:tcW w:w="3397" w:type="dxa"/>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Expressive Language (expressing themselves or talking)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 may have less expressive communications, such as facial expressions </w:t>
            </w:r>
          </w:p>
        </w:tc>
        <w:tc>
          <w:tcPr>
            <w:tcW w:w="94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pStyle w:val="ListParagraph"/>
              <w:numPr>
                <w:ilvl w:val="0"/>
                <w:numId w:val="10"/>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the 10 second rule to give children time to process, understand the words and gestures used. </w:t>
            </w:r>
          </w:p>
          <w:p w:rsidR="009B0C78" w:rsidRPr="009B0C78" w:rsidRDefault="009B0C78" w:rsidP="009B0C78">
            <w:pPr>
              <w:pStyle w:val="ListParagraph"/>
              <w:numPr>
                <w:ilvl w:val="0"/>
                <w:numId w:val="10"/>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Emphasise key words in your comment or instruction e.g. Here’s the car. The ball is in the bucket </w:t>
            </w:r>
          </w:p>
          <w:p w:rsidR="009B0C78" w:rsidRPr="009B0C78" w:rsidRDefault="009B0C78" w:rsidP="009B0C78">
            <w:pPr>
              <w:pStyle w:val="ListParagraph"/>
              <w:numPr>
                <w:ilvl w:val="0"/>
                <w:numId w:val="10"/>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Children usually understand nouns first (objects) then verbs (doing words) and then adjective (describing words) this can help in the type of words we use with children </w:t>
            </w:r>
          </w:p>
          <w:p w:rsidR="009B0C78" w:rsidRPr="009B0C78" w:rsidRDefault="009B0C78" w:rsidP="009B0C78">
            <w:pPr>
              <w:pStyle w:val="ListParagraph"/>
              <w:numPr>
                <w:ilvl w:val="0"/>
                <w:numId w:val="10"/>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Model the correct language to children without expectation for the child to repeat the phrase e.g. Child: ‘Cat </w:t>
            </w:r>
            <w:proofErr w:type="spellStart"/>
            <w:r w:rsidRPr="009B0C78">
              <w:rPr>
                <w:rFonts w:ascii="Arial" w:eastAsia="Times New Roman" w:hAnsi="Arial" w:cs="Arial"/>
                <w:color w:val="000000" w:themeColor="text1"/>
                <w:lang w:eastAsia="en-GB"/>
              </w:rPr>
              <w:t>runned</w:t>
            </w:r>
            <w:proofErr w:type="spellEnd"/>
            <w:r w:rsidRPr="009B0C78">
              <w:rPr>
                <w:rFonts w:ascii="Arial" w:eastAsia="Times New Roman" w:hAnsi="Arial" w:cs="Arial"/>
                <w:color w:val="000000" w:themeColor="text1"/>
                <w:lang w:eastAsia="en-GB"/>
              </w:rPr>
              <w:t xml:space="preserve"> away’ Adult: ‘Yes, the cat ran away’. </w:t>
            </w:r>
          </w:p>
        </w:tc>
        <w:tc>
          <w:tcPr>
            <w:tcW w:w="24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lang w:eastAsia="en-GB"/>
                <w14:ligatures w14:val="none"/>
              </w:rPr>
            </w:pPr>
            <w:proofErr w:type="spellStart"/>
            <w:r>
              <w:rPr>
                <w:rFonts w:ascii="Arial" w:eastAsia="Times New Roman" w:hAnsi="Arial" w:cs="Arial"/>
                <w:color w:val="000000" w:themeColor="text1"/>
                <w:kern w:val="0"/>
                <w:lang w:eastAsia="en-GB"/>
                <w14:ligatures w14:val="none"/>
              </w:rPr>
              <w:t>Wellcomm</w:t>
            </w:r>
            <w:proofErr w:type="spellEnd"/>
            <w:r>
              <w:rPr>
                <w:rFonts w:ascii="Arial" w:eastAsia="Times New Roman" w:hAnsi="Arial" w:cs="Arial"/>
                <w:color w:val="000000" w:themeColor="text1"/>
                <w:kern w:val="0"/>
                <w:lang w:eastAsia="en-GB"/>
                <w14:ligatures w14:val="none"/>
              </w:rPr>
              <w:t xml:space="preserve"> tool</w:t>
            </w:r>
          </w:p>
          <w:p w:rsidR="009B0C78" w:rsidRDefault="009B0C78" w:rsidP="009B0C78">
            <w:pPr>
              <w:rPr>
                <w:rFonts w:ascii="Arial" w:eastAsia="Times New Roman" w:hAnsi="Arial" w:cs="Arial"/>
                <w:color w:val="000000" w:themeColor="text1"/>
                <w:kern w:val="0"/>
                <w:lang w:eastAsia="en-GB"/>
                <w14:ligatures w14:val="none"/>
              </w:rPr>
            </w:pP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Early Talk Boost </w:t>
            </w:r>
          </w:p>
        </w:tc>
      </w:tr>
    </w:tbl>
    <w:tbl>
      <w:tblPr>
        <w:tblpPr w:leftFromText="180" w:rightFromText="180" w:vertAnchor="text" w:horzAnchor="margin" w:tblpY="374"/>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08"/>
        <w:gridCol w:w="9487"/>
        <w:gridCol w:w="2493"/>
      </w:tblGrid>
      <w:tr w:rsidR="009B0C78" w:rsidRPr="009B0C78" w:rsidTr="009B0C78">
        <w:tc>
          <w:tcPr>
            <w:tcW w:w="0" w:type="auto"/>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9487"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2493"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r w:rsidRPr="009B0C78">
              <w:rPr>
                <w:rFonts w:ascii="FilsonProHeavy" w:eastAsia="Times New Roman" w:hAnsi="FilsonProHeavy" w:cs="Times New Roman"/>
                <w:color w:val="FFFFFF"/>
                <w:kern w:val="0"/>
                <w:sz w:val="28"/>
                <w:szCs w:val="28"/>
                <w:lang w:eastAsia="en-GB"/>
                <w14:ligatures w14:val="none"/>
              </w:rPr>
              <w:t xml:space="preserve"> </w:t>
            </w:r>
          </w:p>
        </w:tc>
      </w:tr>
      <w:tr w:rsidR="009B0C78" w:rsidRPr="009B0C78" w:rsidTr="009B0C78">
        <w:tc>
          <w:tcPr>
            <w:tcW w:w="0" w:type="auto"/>
            <w:vMerge w:val="restart"/>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b/>
                <w:bCs/>
                <w:color w:val="000000" w:themeColor="text1"/>
                <w:kern w:val="0"/>
                <w:lang w:eastAsia="en-GB"/>
                <w14:ligatures w14:val="none"/>
              </w:rPr>
            </w:pPr>
            <w:r w:rsidRPr="009B0C78">
              <w:rPr>
                <w:rFonts w:ascii="FilsonProBold" w:eastAsia="Times New Roman" w:hAnsi="FilsonProBold" w:cs="Times New Roman"/>
                <w:b/>
                <w:bCs/>
                <w:color w:val="000000" w:themeColor="text1"/>
                <w:kern w:val="0"/>
                <w:sz w:val="22"/>
                <w:szCs w:val="22"/>
                <w:lang w:eastAsia="en-GB"/>
                <w14:ligatures w14:val="none"/>
              </w:rPr>
              <w:t xml:space="preserve">Social Communication </w:t>
            </w:r>
          </w:p>
          <w:p w:rsidR="009B0C78" w:rsidRPr="009B0C78" w:rsidRDefault="009B0C78" w:rsidP="009B0C78">
            <w:pPr>
              <w:spacing w:before="100" w:beforeAutospacing="1" w:after="100" w:afterAutospacing="1"/>
              <w:rPr>
                <w:rFonts w:ascii="Times New Roman" w:eastAsia="Times New Roman" w:hAnsi="Times New Roman" w:cs="Times New Roman"/>
                <w:b/>
                <w:bCs/>
                <w:color w:val="000000" w:themeColor="text1"/>
                <w:kern w:val="0"/>
                <w:lang w:eastAsia="en-GB"/>
                <w14:ligatures w14:val="none"/>
              </w:rPr>
            </w:pPr>
            <w:r w:rsidRPr="009B0C78">
              <w:rPr>
                <w:rFonts w:ascii="FilsonProBook" w:eastAsia="Times New Roman" w:hAnsi="FilsonProBook" w:cs="Times New Roman"/>
                <w:b/>
                <w:bCs/>
                <w:color w:val="000000" w:themeColor="text1"/>
                <w:kern w:val="0"/>
                <w:sz w:val="22"/>
                <w:szCs w:val="22"/>
                <w:lang w:eastAsia="en-GB"/>
                <w14:ligatures w14:val="none"/>
              </w:rPr>
              <w:t xml:space="preserve">Child may avoid situations where language is involved </w:t>
            </w:r>
          </w:p>
          <w:p w:rsidR="009B0C78" w:rsidRPr="009B0C78" w:rsidRDefault="009B0C78" w:rsidP="009B0C78">
            <w:pPr>
              <w:spacing w:before="100" w:beforeAutospacing="1" w:after="100" w:afterAutospacing="1"/>
              <w:rPr>
                <w:rFonts w:ascii="Times New Roman" w:eastAsia="Times New Roman" w:hAnsi="Times New Roman" w:cs="Times New Roman"/>
                <w:b/>
                <w:bCs/>
                <w:color w:val="000000" w:themeColor="text1"/>
                <w:kern w:val="0"/>
                <w:lang w:eastAsia="en-GB"/>
                <w14:ligatures w14:val="none"/>
              </w:rPr>
            </w:pPr>
            <w:r w:rsidRPr="009B0C78">
              <w:rPr>
                <w:rFonts w:ascii="FilsonProBook" w:eastAsia="Times New Roman" w:hAnsi="FilsonProBook" w:cs="Times New Roman"/>
                <w:b/>
                <w:bCs/>
                <w:color w:val="000000" w:themeColor="text1"/>
                <w:kern w:val="0"/>
                <w:sz w:val="22"/>
                <w:szCs w:val="22"/>
                <w:lang w:eastAsia="en-GB"/>
                <w14:ligatures w14:val="none"/>
              </w:rPr>
              <w:t xml:space="preserve">Child may demonstrate aspects of solitary play </w:t>
            </w: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Book" w:eastAsia="Times New Roman" w:hAnsi="FilsonProBook" w:cs="Times New Roman"/>
                <w:b/>
                <w:bCs/>
                <w:color w:val="000000" w:themeColor="text1"/>
                <w:kern w:val="0"/>
                <w:sz w:val="22"/>
                <w:szCs w:val="22"/>
                <w:lang w:eastAsia="en-GB"/>
                <w14:ligatures w14:val="none"/>
              </w:rPr>
              <w:t>Child may find emotional vocabulary learning a challenge</w:t>
            </w:r>
            <w:r w:rsidRPr="009B0C78">
              <w:rPr>
                <w:rFonts w:ascii="FilsonProBook" w:eastAsia="Times New Roman" w:hAnsi="FilsonProBook" w:cs="Times New Roman"/>
                <w:color w:val="000000" w:themeColor="text1"/>
                <w:kern w:val="0"/>
                <w:sz w:val="22"/>
                <w:szCs w:val="22"/>
                <w:lang w:eastAsia="en-GB"/>
                <w14:ligatures w14:val="none"/>
              </w:rPr>
              <w:t xml:space="preserve"> </w:t>
            </w:r>
          </w:p>
        </w:tc>
        <w:tc>
          <w:tcPr>
            <w:tcW w:w="9487" w:type="dxa"/>
            <w:tcBorders>
              <w:top w:val="single" w:sz="4" w:space="0" w:color="000000"/>
              <w:left w:val="single" w:sz="4" w:space="0" w:color="000000"/>
              <w:bottom w:val="single" w:sz="2"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lang w:eastAsia="en-GB"/>
              </w:rPr>
            </w:pPr>
            <w:r w:rsidRPr="009B0C78">
              <w:rPr>
                <w:rFonts w:ascii="Arial" w:eastAsia="Times New Roman" w:hAnsi="Arial" w:cs="Arial"/>
                <w:b/>
                <w:bCs/>
                <w:color w:val="000000" w:themeColor="text1"/>
                <w:lang w:eastAsia="en-GB"/>
              </w:rPr>
              <w:t xml:space="preserve">Environment: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When children feel comfortable and safe, they are more likely to communicate.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Are aware that different cultures may have different social rules. Make sure we speak to parents about what is expected in their culture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Are aware that a child with EAL may present as having SEND but just need time to immerse in the new language and we must proactively support this.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Minimise visual distractions and background noise. </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Language Support</w:t>
            </w:r>
            <w:r w:rsidRPr="009B0C78">
              <w:rPr>
                <w:rFonts w:ascii="Arial" w:eastAsia="Times New Roman" w:hAnsi="Arial" w:cs="Arial"/>
                <w:color w:val="000000" w:themeColor="text1"/>
                <w:lang w:eastAsia="en-GB"/>
              </w:rPr>
              <w:br/>
              <w:t xml:space="preserve">Social communication groups </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Ealy Talk Boost</w:t>
            </w:r>
          </w:p>
          <w:p w:rsidR="009B0C78" w:rsidRPr="009B0C78" w:rsidRDefault="009B0C78" w:rsidP="009B0C78">
            <w:pPr>
              <w:spacing w:before="100" w:beforeAutospacing="1" w:after="100" w:afterAutospacing="1"/>
              <w:rPr>
                <w:rFonts w:ascii="Arial" w:eastAsia="Times New Roman" w:hAnsi="Arial" w:cs="Arial"/>
                <w:color w:val="000000" w:themeColor="text1"/>
                <w:lang w:eastAsia="en-GB"/>
              </w:rPr>
            </w:pPr>
            <w:proofErr w:type="spellStart"/>
            <w:r w:rsidRPr="009B0C78">
              <w:rPr>
                <w:rFonts w:ascii="Arial" w:eastAsia="Times New Roman" w:hAnsi="Arial" w:cs="Arial"/>
                <w:color w:val="000000" w:themeColor="text1"/>
                <w:lang w:eastAsia="en-GB"/>
              </w:rPr>
              <w:t>Wellcomm</w:t>
            </w:r>
            <w:proofErr w:type="spellEnd"/>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tc>
      </w:tr>
      <w:tr w:rsidR="009B0C78" w:rsidRPr="009B0C78" w:rsidTr="009B0C78">
        <w:tc>
          <w:tcPr>
            <w:tcW w:w="0" w:type="auto"/>
            <w:vMerge/>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9487" w:type="dxa"/>
            <w:tcBorders>
              <w:top w:val="single" w:sz="2" w:space="0" w:color="000000"/>
              <w:left w:val="single" w:sz="4" w:space="0" w:color="000000"/>
              <w:bottom w:val="single" w:sz="2"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lang w:eastAsia="en-GB"/>
              </w:rPr>
            </w:pPr>
            <w:r w:rsidRPr="009B0C78">
              <w:rPr>
                <w:rFonts w:ascii="Arial" w:eastAsia="Times New Roman" w:hAnsi="Arial" w:cs="Arial"/>
                <w:b/>
                <w:bCs/>
                <w:color w:val="000000" w:themeColor="text1"/>
                <w:lang w:eastAsia="en-GB"/>
              </w:rPr>
              <w:t xml:space="preserve">Experiences and Opportunities: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Small group work with the child for short and regular interventions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co-operative play and adult led or child-initiated tasks involving turn taking </w:t>
            </w:r>
          </w:p>
          <w:p w:rsidR="009B0C78" w:rsidRPr="009B0C78" w:rsidRDefault="009B0C78" w:rsidP="009B0C78">
            <w:pPr>
              <w:pStyle w:val="ListParagraph"/>
              <w:numPr>
                <w:ilvl w:val="0"/>
                <w:numId w:val="9"/>
              </w:numPr>
              <w:ind w:left="714" w:hanging="357"/>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Interact in the child-initiated moments as they arise to support and model language </w:t>
            </w:r>
          </w:p>
        </w:tc>
        <w:tc>
          <w:tcPr>
            <w:tcW w:w="24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p>
        </w:tc>
      </w:tr>
      <w:tr w:rsidR="009B0C78" w:rsidRPr="009B0C78" w:rsidTr="009B0C78">
        <w:tc>
          <w:tcPr>
            <w:tcW w:w="0" w:type="auto"/>
            <w:vMerge/>
            <w:tcBorders>
              <w:top w:val="single" w:sz="4" w:space="0" w:color="000000"/>
              <w:left w:val="single" w:sz="4" w:space="0" w:color="000000"/>
              <w:bottom w:val="single" w:sz="4" w:space="0" w:color="000000"/>
              <w:right w:val="single" w:sz="4" w:space="0" w:color="000000"/>
            </w:tcBorders>
            <w:shd w:val="clear" w:color="auto" w:fill="C2BB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9487" w:type="dxa"/>
            <w:tcBorders>
              <w:top w:val="single" w:sz="2"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Strategies: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Routines are very important for children with social interaction difficulties. Routines are clear (e.g. by using a visual) and we warn children in advance of any changes during the session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lastRenderedPageBreak/>
              <w:t xml:space="preserve">Ensure we are face-to-face when communicating and use children’s names to gain attention.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Children may find it challenging to stay in the group for a long period of time so we have realistic expectations for individual children.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Follow the child’s lead and make the context and reason for communication motivating and interesting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Use high interest toys like bubbles, noisy or pop-up toys to encourage simple interaction and turn taking.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Praise the child for ‘good listening’ or ‘good looking’ or for taking turns in an activity.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Repeat and revisit activities particularly in small groups as this can offer reassurance and build confidence </w:t>
            </w:r>
          </w:p>
          <w:p w:rsidR="009B0C78" w:rsidRPr="009B0C78" w:rsidRDefault="009B0C78" w:rsidP="009B0C78">
            <w:pPr>
              <w:pStyle w:val="ListParagraph"/>
              <w:numPr>
                <w:ilvl w:val="0"/>
                <w:numId w:val="8"/>
              </w:numPr>
              <w:spacing w:line="240" w:lineRule="auto"/>
              <w:rPr>
                <w:rFonts w:ascii="Arial" w:eastAsia="Times New Roman" w:hAnsi="Arial" w:cs="Arial"/>
                <w:color w:val="000000" w:themeColor="text1"/>
                <w:lang w:eastAsia="en-GB"/>
              </w:rPr>
            </w:pPr>
            <w:r w:rsidRPr="009B0C78">
              <w:rPr>
                <w:rFonts w:ascii="Arial" w:eastAsia="Times New Roman" w:hAnsi="Arial" w:cs="Arial"/>
                <w:color w:val="000000" w:themeColor="text1"/>
                <w:lang w:eastAsia="en-GB"/>
              </w:rPr>
              <w:t xml:space="preserve">Value and recognise all forms of communication including non-verbal. </w:t>
            </w:r>
          </w:p>
        </w:tc>
        <w:tc>
          <w:tcPr>
            <w:tcW w:w="24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p w:rsidR="009B0C78" w:rsidRPr="009B0C78" w:rsidRDefault="009B0C78">
      <w:pPr>
        <w:rPr>
          <w:b/>
          <w:bCs/>
          <w:i/>
          <w:iCs/>
          <w:color w:val="2F5496" w:themeColor="accent1" w:themeShade="BF"/>
          <w:sz w:val="40"/>
          <w:szCs w:val="40"/>
        </w:rPr>
      </w:pPr>
      <w:r w:rsidRPr="009B0C78">
        <w:rPr>
          <w:b/>
          <w:bCs/>
          <w:i/>
          <w:iCs/>
          <w:color w:val="2F5496" w:themeColor="accent1" w:themeShade="BF"/>
          <w:sz w:val="40"/>
          <w:szCs w:val="40"/>
        </w:rPr>
        <w:t xml:space="preserve">Cognition and Learning </w:t>
      </w:r>
    </w:p>
    <w:p w:rsidR="009B0C78" w:rsidRDefault="009B0C78">
      <w:pPr>
        <w:rPr>
          <w:i/>
          <w:iCs/>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21"/>
        <w:gridCol w:w="7635"/>
        <w:gridCol w:w="3622"/>
      </w:tblGrid>
      <w:tr w:rsidR="009B0C78" w:rsidRPr="009B0C78" w:rsidTr="009B0C78">
        <w:tc>
          <w:tcPr>
            <w:tcW w:w="0" w:type="auto"/>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7635" w:type="dxa"/>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3622" w:type="dxa"/>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p>
        </w:tc>
      </w:tr>
      <w:tr w:rsidR="009B0C78" w:rsidRPr="009B0C78" w:rsidTr="009B0C78">
        <w:tc>
          <w:tcPr>
            <w:tcW w:w="0" w:type="auto"/>
            <w:vMerge w:val="restart"/>
            <w:tcBorders>
              <w:top w:val="single" w:sz="4" w:space="0" w:color="000000"/>
              <w:left w:val="single" w:sz="8" w:space="0" w:color="000000"/>
              <w:bottom w:val="single" w:sz="4" w:space="0" w:color="000000"/>
              <w:right w:val="single" w:sz="8" w:space="0" w:color="000000"/>
            </w:tcBorders>
            <w:shd w:val="clear" w:color="auto" w:fill="E8F4FC"/>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Through observation children may have: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Poor memory skills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An inability to retain basic play skills and concepts and need lots of practise and repetition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Difficulty recalling known skills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Difficulties with joint attention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Fleeting / poor concentration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Difficulty or inability to make a choice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Repetitive play skills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lastRenderedPageBreak/>
              <w:t xml:space="preserve">Difficulties with understanding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Limited play experience and inability to explore toys/ activities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Difficulty generalising skills Over reliance on adults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A reluctance to take risks or problem solve </w:t>
            </w: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Book" w:eastAsia="Times New Roman" w:hAnsi="FilsonProBook" w:cs="Times New Roman"/>
                <w:color w:val="263382"/>
                <w:kern w:val="0"/>
                <w:sz w:val="22"/>
                <w:szCs w:val="22"/>
                <w:lang w:eastAsia="en-GB"/>
                <w14:ligatures w14:val="none"/>
              </w:rPr>
              <w:t xml:space="preserve"> </w:t>
            </w:r>
          </w:p>
        </w:tc>
        <w:tc>
          <w:tcPr>
            <w:tcW w:w="763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Use visual support materials to aid understanding. </w:t>
            </w:r>
            <w:r>
              <w:rPr>
                <w:rFonts w:ascii="Arial" w:eastAsia="Times New Roman" w:hAnsi="Arial" w:cs="Arial"/>
                <w:color w:val="000000" w:themeColor="text1"/>
                <w:kern w:val="0"/>
                <w:sz w:val="22"/>
                <w:szCs w:val="22"/>
                <w:lang w:eastAsia="en-GB"/>
                <w14:ligatures w14:val="none"/>
              </w:rPr>
              <w:t>We c</w:t>
            </w:r>
            <w:r w:rsidRPr="009B0C78">
              <w:rPr>
                <w:rFonts w:ascii="Arial" w:eastAsia="Times New Roman" w:hAnsi="Arial" w:cs="Arial"/>
                <w:color w:val="000000" w:themeColor="text1"/>
                <w:kern w:val="0"/>
                <w:sz w:val="22"/>
                <w:szCs w:val="22"/>
                <w:lang w:eastAsia="en-GB"/>
                <w14:ligatures w14:val="none"/>
              </w:rPr>
              <w:t xml:space="preserve">hoose materials based on the child’s level of understanding – objects of reference, photographs and then symbols </w:t>
            </w:r>
          </w:p>
        </w:tc>
        <w:tc>
          <w:tcPr>
            <w:tcW w:w="3622"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Using pictures and symbols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Photos and Symbols (Widget) </w:t>
            </w:r>
          </w:p>
        </w:tc>
      </w:tr>
      <w:tr w:rsidR="009B0C78" w:rsidRPr="009B0C78" w:rsidTr="009B0C78">
        <w:tc>
          <w:tcPr>
            <w:tcW w:w="0" w:type="auto"/>
            <w:vMerge/>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763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Visual schedules help children to follow the structure of the day and also sequences e.g. getting dressed, going to the toilet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First/then or now/next systems help children to access activities they wouldn’t usually experience, and this also extends attention and focus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 xml:space="preserve">ALD boards, personal </w:t>
            </w:r>
            <w:r w:rsidR="00BB2B07">
              <w:rPr>
                <w:rFonts w:ascii="Arial" w:eastAsia="Times New Roman" w:hAnsi="Arial" w:cs="Arial"/>
                <w:color w:val="000000" w:themeColor="text1"/>
                <w:kern w:val="0"/>
                <w:sz w:val="22"/>
                <w:szCs w:val="22"/>
                <w:lang w:eastAsia="en-GB"/>
                <w14:ligatures w14:val="none"/>
              </w:rPr>
              <w:t>passports</w:t>
            </w:r>
            <w:r w:rsidRPr="009B0C78">
              <w:rPr>
                <w:rFonts w:ascii="Arial" w:eastAsia="Times New Roman" w:hAnsi="Arial" w:cs="Arial"/>
                <w:color w:val="000000" w:themeColor="text1"/>
                <w:kern w:val="0"/>
                <w:sz w:val="22"/>
                <w:szCs w:val="22"/>
                <w:lang w:eastAsia="en-GB"/>
                <w14:ligatures w14:val="none"/>
              </w:rPr>
              <w:t xml:space="preserve"> help children to choose activities and communicate what they would like to do. </w:t>
            </w:r>
          </w:p>
        </w:tc>
        <w:tc>
          <w:tcPr>
            <w:tcW w:w="3622"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Objects of reference – aim to make them meaningful to the child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Destination photos – take photos of the place and show the child where you are </w:t>
            </w:r>
            <w:proofErr w:type="gramStart"/>
            <w:r w:rsidRPr="009B0C78">
              <w:rPr>
                <w:rFonts w:ascii="Arial" w:eastAsia="Times New Roman" w:hAnsi="Arial" w:cs="Arial"/>
                <w:color w:val="000000" w:themeColor="text1"/>
                <w:kern w:val="0"/>
                <w:sz w:val="22"/>
                <w:szCs w:val="22"/>
                <w:lang w:eastAsia="en-GB"/>
                <w14:ligatures w14:val="none"/>
              </w:rPr>
              <w:t xml:space="preserve">going </w:t>
            </w:r>
            <w:r>
              <w:rPr>
                <w:rFonts w:ascii="Arial" w:eastAsia="Times New Roman" w:hAnsi="Arial" w:cs="Arial"/>
                <w:color w:val="000000" w:themeColor="text1"/>
                <w:kern w:val="0"/>
                <w:sz w:val="22"/>
                <w:szCs w:val="22"/>
                <w:lang w:eastAsia="en-GB"/>
                <w14:ligatures w14:val="none"/>
              </w:rPr>
              <w:t xml:space="preserve"> (</w:t>
            </w:r>
            <w:proofErr w:type="gramEnd"/>
            <w:r>
              <w:rPr>
                <w:rFonts w:ascii="Arial" w:eastAsia="Times New Roman" w:hAnsi="Arial" w:cs="Arial"/>
                <w:color w:val="000000" w:themeColor="text1"/>
                <w:kern w:val="0"/>
                <w:sz w:val="22"/>
                <w:szCs w:val="22"/>
                <w:lang w:eastAsia="en-GB"/>
                <w14:ligatures w14:val="none"/>
              </w:rPr>
              <w:t>passports/timelines)</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Now and next / first and then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Visual schedules and timetables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 xml:space="preserve">ALD boards / Symbol </w:t>
            </w:r>
            <w:r w:rsidR="00BB2B07">
              <w:rPr>
                <w:rFonts w:ascii="Arial" w:eastAsia="Times New Roman" w:hAnsi="Arial" w:cs="Arial"/>
                <w:color w:val="000000" w:themeColor="text1"/>
                <w:kern w:val="0"/>
                <w:sz w:val="22"/>
                <w:szCs w:val="22"/>
                <w:lang w:eastAsia="en-GB"/>
                <w14:ligatures w14:val="none"/>
              </w:rPr>
              <w:t>passports</w:t>
            </w:r>
            <w:r w:rsidRPr="009B0C78">
              <w:rPr>
                <w:rFonts w:ascii="Arial" w:eastAsia="Times New Roman" w:hAnsi="Arial" w:cs="Arial"/>
                <w:color w:val="000000" w:themeColor="text1"/>
                <w:kern w:val="0"/>
                <w:sz w:val="22"/>
                <w:szCs w:val="22"/>
                <w:lang w:eastAsia="en-GB"/>
                <w14:ligatures w14:val="none"/>
              </w:rPr>
              <w:t xml:space="preserve"> </w:t>
            </w:r>
          </w:p>
        </w:tc>
      </w:tr>
      <w:tr w:rsidR="009B0C78" w:rsidRPr="009B0C78" w:rsidTr="009B0C78">
        <w:tc>
          <w:tcPr>
            <w:tcW w:w="0" w:type="auto"/>
            <w:vMerge/>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Times New Roman" w:eastAsia="Times New Roman" w:hAnsi="Times New Roman" w:cs="Times New Roman"/>
                <w:kern w:val="0"/>
                <w:lang w:eastAsia="en-GB"/>
                <w14:ligatures w14:val="none"/>
              </w:rPr>
            </w:pPr>
          </w:p>
        </w:tc>
        <w:tc>
          <w:tcPr>
            <w:tcW w:w="763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Support for receptive language skills (understanding) </w:t>
            </w:r>
            <w:r>
              <w:rPr>
                <w:rFonts w:ascii="Arial" w:eastAsia="Times New Roman" w:hAnsi="Arial" w:cs="Arial"/>
                <w:b/>
                <w:bCs/>
                <w:color w:val="000000" w:themeColor="text1"/>
                <w:kern w:val="0"/>
                <w:sz w:val="22"/>
                <w:szCs w:val="22"/>
                <w:lang w:eastAsia="en-GB"/>
                <w14:ligatures w14:val="none"/>
              </w:rPr>
              <w:t>we..</w:t>
            </w: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We u</w:t>
            </w:r>
            <w:r w:rsidRPr="009B0C78">
              <w:rPr>
                <w:rFonts w:ascii="Arial" w:eastAsia="Times New Roman" w:hAnsi="Arial" w:cs="Arial"/>
                <w:color w:val="000000" w:themeColor="text1"/>
                <w:kern w:val="0"/>
                <w:sz w:val="22"/>
                <w:szCs w:val="22"/>
                <w:lang w:eastAsia="en-GB"/>
                <w14:ligatures w14:val="none"/>
              </w:rPr>
              <w:t>se simple clear language</w:t>
            </w:r>
            <w:r w:rsidRPr="009B0C78">
              <w:rPr>
                <w:rFonts w:ascii="Arial" w:eastAsia="Times New Roman" w:hAnsi="Arial" w:cs="Arial"/>
                <w:color w:val="000000" w:themeColor="text1"/>
                <w:kern w:val="0"/>
                <w:sz w:val="22"/>
                <w:szCs w:val="22"/>
                <w:lang w:eastAsia="en-GB"/>
                <w14:ligatures w14:val="none"/>
              </w:rPr>
              <w:br/>
              <w:t xml:space="preserve">Gain the child’s attention by saying their name or using a gentle physical prompt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Get down to the child’s level when talking to them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Chunk instructions into smaller parts and give them one at a time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Reduce the number of questions asked and increase simple commentary alongside play. Use the ratio one question to 4 comments</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Increase the use of gestures </w:t>
            </w:r>
          </w:p>
        </w:tc>
        <w:tc>
          <w:tcPr>
            <w:tcW w:w="3622"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 Ideas and activities to support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roofErr w:type="spellStart"/>
            <w:r w:rsidRPr="009B0C78">
              <w:rPr>
                <w:rFonts w:ascii="Arial" w:eastAsia="Times New Roman" w:hAnsi="Arial" w:cs="Arial"/>
                <w:color w:val="000000" w:themeColor="text1"/>
                <w:kern w:val="0"/>
                <w:sz w:val="22"/>
                <w:szCs w:val="22"/>
                <w:lang w:eastAsia="en-GB"/>
                <w14:ligatures w14:val="none"/>
              </w:rPr>
              <w:t>ShREC</w:t>
            </w:r>
            <w:proofErr w:type="spellEnd"/>
            <w:r w:rsidRPr="009B0C78">
              <w:rPr>
                <w:rFonts w:ascii="Arial" w:eastAsia="Times New Roman" w:hAnsi="Arial" w:cs="Arial"/>
                <w:color w:val="000000" w:themeColor="text1"/>
                <w:kern w:val="0"/>
                <w:sz w:val="22"/>
                <w:szCs w:val="22"/>
                <w:lang w:eastAsia="en-GB"/>
                <w14:ligatures w14:val="none"/>
              </w:rPr>
              <w:t xml:space="preserve"> – modelling / instructions / commentary </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4"/>
        <w:gridCol w:w="9214"/>
        <w:gridCol w:w="2630"/>
      </w:tblGrid>
      <w:tr w:rsidR="009B0C78" w:rsidRPr="009B0C78" w:rsidTr="009B0C78">
        <w:tc>
          <w:tcPr>
            <w:tcW w:w="3534" w:type="dxa"/>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9214" w:type="dxa"/>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2630" w:type="dxa"/>
            <w:tcBorders>
              <w:top w:val="single" w:sz="8" w:space="0" w:color="000000"/>
              <w:left w:val="single" w:sz="8" w:space="0" w:color="000000"/>
              <w:bottom w:val="single" w:sz="4" w:space="0" w:color="000000"/>
              <w:right w:val="single" w:sz="8" w:space="0" w:color="000000"/>
            </w:tcBorders>
            <w:shd w:val="clear" w:color="auto" w:fill="009EE2"/>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 xml:space="preserve">used </w:t>
            </w:r>
          </w:p>
        </w:tc>
      </w:tr>
      <w:tr w:rsidR="009B0C78" w:rsidRPr="009B0C78" w:rsidTr="009B0C78">
        <w:tc>
          <w:tcPr>
            <w:tcW w:w="3534" w:type="dxa"/>
            <w:tcBorders>
              <w:top w:val="single" w:sz="4" w:space="0" w:color="000000"/>
              <w:left w:val="single" w:sz="8" w:space="0" w:color="000000"/>
              <w:bottom w:val="single" w:sz="4" w:space="0" w:color="000000"/>
              <w:right w:val="single" w:sz="8" w:space="0" w:color="000000"/>
            </w:tcBorders>
            <w:shd w:val="clear" w:color="auto" w:fill="E8F4FC"/>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Lack of confidence to approach new tasks and experiences due to limited understanding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Unwanted behaviour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 may appear isolated and disconnected from others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Difficulty sequencing </w:t>
            </w:r>
          </w:p>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difficulties understanding and recalling routines </w:t>
            </w: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misinterpretation of social contexts</w:t>
            </w:r>
            <w:r w:rsidRPr="009B0C78">
              <w:rPr>
                <w:rFonts w:ascii="FilsonProBook" w:eastAsia="Times New Roman" w:hAnsi="FilsonProBook" w:cs="Times New Roman"/>
                <w:color w:val="000000" w:themeColor="text1"/>
                <w:kern w:val="0"/>
                <w:sz w:val="22"/>
                <w:szCs w:val="22"/>
                <w:lang w:eastAsia="en-GB"/>
                <w14:ligatures w14:val="none"/>
              </w:rPr>
              <w:t xml:space="preserve"> </w:t>
            </w:r>
          </w:p>
        </w:tc>
        <w:tc>
          <w:tcPr>
            <w:tcW w:w="9214"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Support for attention and concentration </w:t>
            </w:r>
            <w:r>
              <w:rPr>
                <w:rFonts w:ascii="Arial" w:eastAsia="Times New Roman" w:hAnsi="Arial" w:cs="Arial"/>
                <w:b/>
                <w:bCs/>
                <w:color w:val="000000" w:themeColor="text1"/>
                <w:kern w:val="0"/>
                <w:sz w:val="22"/>
                <w:szCs w:val="22"/>
                <w:lang w:eastAsia="en-GB"/>
                <w14:ligatures w14:val="none"/>
              </w:rPr>
              <w:t>we…</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We consider positioning during group/carpet sessions. Carpet mats can help a child to focus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Offer wobble cushions/fiddle toys/weighted lap toys can aid concentration during group times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Reduce the group size for some carpet activities e.g. story time, for those children who need it.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shorter, more interactive/sensory stories and use visual props to extend attention and help the child to stay focussed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Reduce distractions when playing with the child e.g. cover some activities up with a cloth or sheet e.g. computer/water tray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Break tasks down into small steps so the learning is more achievable e.g. thread one bead, then two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Basket work helps children to focus on short task and brings a clear structure to activities. Start with one task and increase over time. This gives children chance to practise listening and attention skills and also develop confidence to try new activities </w:t>
            </w:r>
          </w:p>
          <w:p w:rsidR="009B0C78" w:rsidRDefault="009B0C78" w:rsidP="009B0C78">
            <w:pPr>
              <w:rPr>
                <w:rFonts w:ascii="FilsonProBook" w:eastAsia="Times New Roman" w:hAnsi="FilsonProBook" w:cs="Times New Roman"/>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Use the phrase “one more then finished” to extend concentration on activities</w:t>
            </w:r>
            <w:r w:rsidRPr="009B0C78">
              <w:rPr>
                <w:rFonts w:ascii="FilsonProBook" w:eastAsia="Times New Roman" w:hAnsi="FilsonProBook" w:cs="Times New Roman"/>
                <w:color w:val="000000" w:themeColor="text1"/>
                <w:kern w:val="0"/>
                <w:sz w:val="22"/>
                <w:szCs w:val="22"/>
                <w:lang w:eastAsia="en-GB"/>
                <w14:ligatures w14:val="none"/>
              </w:rPr>
              <w:t xml:space="preserve"> </w:t>
            </w:r>
          </w:p>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Support to develop play skills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Copy children’s play and pause to see if the child responds</w:t>
            </w:r>
            <w:r w:rsidRPr="009B0C78">
              <w:rPr>
                <w:rFonts w:ascii="Arial" w:eastAsia="Times New Roman" w:hAnsi="Arial" w:cs="Arial"/>
                <w:color w:val="000000" w:themeColor="text1"/>
                <w:kern w:val="0"/>
                <w:sz w:val="22"/>
                <w:szCs w:val="22"/>
                <w:lang w:eastAsia="en-GB"/>
                <w14:ligatures w14:val="none"/>
              </w:rPr>
              <w:br/>
              <w:t xml:space="preserve">Model and extend play and then introduce a new action e.g. stirring the tea during a tea party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Have two sets of toys/activities to model play sequences. This will help the child to copy play sequences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the child’s interests to help to broaden experiences e.g. Peppa Pig/cars. Use this interest in other activities e.g. put Peppa pig in the sand tray, use colouring sheets with Peppa on.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Appropriate toys/activities need to be available for the child’s developmental stage.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Use some hand over hand techniques to support the teaching of new skills e.g. putting a finger in messy play materials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motivating object/resources e.g. bubble machine, to entice the child towards a new activity/area of the room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Create a calm, quiet and distraction free area to introduce and model new skills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Allow lots of opportunities to practise skills e.g. doing different jigsaws with large knobs, building with different bricks and materials so that learning and skills are generalised</w:t>
            </w:r>
          </w:p>
          <w:p w:rsidR="009B0C78" w:rsidRDefault="009B0C78" w:rsidP="009B0C78">
            <w:pPr>
              <w:rPr>
                <w:rFonts w:ascii="Times New Roman" w:eastAsia="Times New Roman" w:hAnsi="Times New Roman" w:cs="Times New Roman"/>
                <w:color w:val="000000" w:themeColor="text1"/>
                <w:kern w:val="0"/>
                <w:lang w:eastAsia="en-GB"/>
                <w14:ligatures w14:val="none"/>
              </w:rPr>
            </w:pP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Support to develop learning in social situations</w:t>
            </w:r>
            <w:r>
              <w:rPr>
                <w:rFonts w:ascii="Arial" w:eastAsia="Times New Roman" w:hAnsi="Arial" w:cs="Arial"/>
                <w:b/>
                <w:bCs/>
                <w:color w:val="000000" w:themeColor="text1"/>
                <w:kern w:val="0"/>
                <w:sz w:val="22"/>
                <w:szCs w:val="22"/>
                <w:lang w:eastAsia="en-GB"/>
                <w14:ligatures w14:val="none"/>
              </w:rPr>
              <w:t xml:space="preserve"> we…</w:t>
            </w:r>
            <w:r w:rsidRPr="009B0C78">
              <w:rPr>
                <w:rFonts w:ascii="Arial" w:eastAsia="Times New Roman" w:hAnsi="Arial" w:cs="Arial"/>
                <w:color w:val="000000" w:themeColor="text1"/>
                <w:kern w:val="0"/>
                <w:sz w:val="22"/>
                <w:szCs w:val="22"/>
                <w:lang w:eastAsia="en-GB"/>
                <w14:ligatures w14:val="none"/>
              </w:rPr>
              <w:br/>
              <w:t xml:space="preserve">Play people games without toys to help the child to copy and respond to adults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Include the child in social communication groups. Groups </w:t>
            </w:r>
            <w:r>
              <w:rPr>
                <w:rFonts w:ascii="Arial" w:eastAsia="Times New Roman" w:hAnsi="Arial" w:cs="Arial"/>
                <w:color w:val="000000" w:themeColor="text1"/>
                <w:kern w:val="0"/>
                <w:sz w:val="22"/>
                <w:szCs w:val="22"/>
                <w:lang w:eastAsia="en-GB"/>
                <w14:ligatures w14:val="none"/>
              </w:rPr>
              <w:t>are</w:t>
            </w:r>
            <w:r w:rsidRPr="009B0C78">
              <w:rPr>
                <w:rFonts w:ascii="Arial" w:eastAsia="Times New Roman" w:hAnsi="Arial" w:cs="Arial"/>
                <w:color w:val="000000" w:themeColor="text1"/>
                <w:kern w:val="0"/>
                <w:sz w:val="22"/>
                <w:szCs w:val="22"/>
                <w:lang w:eastAsia="en-GB"/>
                <w14:ligatures w14:val="none"/>
              </w:rPr>
              <w:t xml:space="preserve"> adapted by reducing the number of children and the number of activities.</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Plan in independent time periods for children who are over reliant on adults. Give children a visual cue to show that the practitioner is busy at the moment but will be available soon</w:t>
            </w:r>
            <w:r>
              <w:rPr>
                <w:rFonts w:ascii="Arial" w:eastAsia="Times New Roman" w:hAnsi="Arial" w:cs="Arial"/>
                <w:color w:val="000000" w:themeColor="text1"/>
                <w:kern w:val="0"/>
                <w:sz w:val="22"/>
                <w:szCs w:val="22"/>
                <w:lang w:eastAsia="en-GB"/>
                <w14:ligatures w14:val="none"/>
              </w:rPr>
              <w:t xml:space="preserv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Create opportunities for paired and shared play and turn taking activities e.g. “my turn, your turn”. Plan fun and motivation activities e.g. rolling a ball, popping bubbles, banging a tambourine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Teach a strategy to initiate interaction with peers e.g. show how to give a high 5 to another child </w:t>
            </w: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Adults can anticipate what might happen in a social situation and give this a narrative e.g. ‘Tommy has tapped you, he wants to play chase”</w:t>
            </w:r>
            <w:r w:rsidRPr="009B0C78">
              <w:rPr>
                <w:rFonts w:ascii="FilsonProBook" w:eastAsia="Times New Roman" w:hAnsi="FilsonProBook" w:cs="Times New Roman"/>
                <w:color w:val="000000" w:themeColor="text1"/>
                <w:kern w:val="0"/>
                <w:sz w:val="22"/>
                <w:szCs w:val="22"/>
                <w:lang w:eastAsia="en-GB"/>
                <w14:ligatures w14:val="none"/>
              </w:rPr>
              <w:t xml:space="preserve"> </w:t>
            </w:r>
          </w:p>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Support to develop positive approaches to learning we…</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Model and teach new skills in small groups before whole group sessions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Give positive praise which is relevant to the child for all attempts not just successes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Provide breaks in learning for children who have sensory needs and may not be able to attend for longer periods.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boxes may help with self-regulation and enable a child to re-engage with learning tasks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Teach the child a </w:t>
            </w:r>
            <w:proofErr w:type="gramStart"/>
            <w:r w:rsidRPr="009B0C78">
              <w:rPr>
                <w:rFonts w:ascii="Arial" w:eastAsia="Times New Roman" w:hAnsi="Arial" w:cs="Arial"/>
                <w:color w:val="000000" w:themeColor="text1"/>
                <w:kern w:val="0"/>
                <w:sz w:val="22"/>
                <w:szCs w:val="22"/>
                <w:lang w:eastAsia="en-GB"/>
                <w14:ligatures w14:val="none"/>
              </w:rPr>
              <w:t>phrase</w:t>
            </w:r>
            <w:r>
              <w:rPr>
                <w:rFonts w:ascii="Arial" w:eastAsia="Times New Roman" w:hAnsi="Arial" w:cs="Arial"/>
                <w:color w:val="000000" w:themeColor="text1"/>
                <w:kern w:val="0"/>
                <w:sz w:val="22"/>
                <w:szCs w:val="22"/>
                <w:lang w:eastAsia="en-GB"/>
                <w14:ligatures w14:val="none"/>
              </w:rPr>
              <w:t>s</w:t>
            </w:r>
            <w:proofErr w:type="gramEnd"/>
            <w:r w:rsidRPr="009B0C78">
              <w:rPr>
                <w:rFonts w:ascii="Arial" w:eastAsia="Times New Roman" w:hAnsi="Arial" w:cs="Arial"/>
                <w:color w:val="000000" w:themeColor="text1"/>
                <w:kern w:val="0"/>
                <w:sz w:val="22"/>
                <w:szCs w:val="22"/>
                <w:lang w:eastAsia="en-GB"/>
                <w14:ligatures w14:val="none"/>
              </w:rPr>
              <w:t xml:space="preserve"> to obtain help</w:t>
            </w:r>
            <w:r>
              <w:rPr>
                <w:rFonts w:ascii="Arial" w:eastAsia="Times New Roman" w:hAnsi="Arial" w:cs="Arial"/>
                <w:color w:val="000000" w:themeColor="text1"/>
                <w:kern w:val="0"/>
                <w:sz w:val="22"/>
                <w:szCs w:val="22"/>
                <w:lang w:eastAsia="en-GB"/>
                <w14:ligatures w14:val="none"/>
              </w:rPr>
              <w:t xml:space="preserve"> and assert themselves </w:t>
            </w:r>
            <w:r w:rsidRPr="009B0C78">
              <w:rPr>
                <w:rFonts w:ascii="Arial" w:eastAsia="Times New Roman" w:hAnsi="Arial" w:cs="Arial"/>
                <w:color w:val="000000" w:themeColor="text1"/>
                <w:kern w:val="0"/>
                <w:sz w:val="22"/>
                <w:szCs w:val="22"/>
                <w:lang w:eastAsia="en-GB"/>
                <w14:ligatures w14:val="none"/>
              </w:rPr>
              <w:t>e.g. ‘help me please’</w:t>
            </w:r>
            <w:r w:rsidRPr="009B0C78">
              <w:rPr>
                <w:rFonts w:ascii="Arial" w:eastAsia="Times New Roman" w:hAnsi="Arial" w:cs="Arial"/>
                <w:color w:val="000000" w:themeColor="text1"/>
                <w:kern w:val="0"/>
                <w:sz w:val="22"/>
                <w:szCs w:val="22"/>
                <w:lang w:eastAsia="en-GB"/>
                <w14:ligatures w14:val="none"/>
              </w:rPr>
              <w:br/>
              <w:t xml:space="preserve">Share success with other children and adults (if this is appropriate). This could be a smile, thumbs up or a sticker: whatever motivates the child. </w:t>
            </w:r>
          </w:p>
          <w:p w:rsidR="009B0C78" w:rsidRPr="009B0C78" w:rsidRDefault="009B0C78" w:rsidP="009B0C78">
            <w:pPr>
              <w:rPr>
                <w:rFonts w:ascii="Times New Roman" w:eastAsia="Times New Roman" w:hAnsi="Times New Roman" w:cs="Times New Roman"/>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Ensure parents are fully involved in supporting the child by sharing approaches, strategies and successes</w:t>
            </w:r>
          </w:p>
        </w:tc>
        <w:tc>
          <w:tcPr>
            <w:tcW w:w="2630"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Carpet spots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Fidget toys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Wobble cushions and weighted lap buddy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stories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lang w:eastAsia="en-GB"/>
                <w14:ligatures w14:val="none"/>
              </w:rPr>
              <w:t xml:space="preserve">Once upon a Touch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lang w:eastAsia="en-GB"/>
                <w14:ligatures w14:val="none"/>
              </w:rPr>
              <w:t xml:space="preserve">Helicopter Stories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Sand timer to support sustaining concentration </w:t>
            </w: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Home learning packs – to develop play skills </w:t>
            </w:r>
          </w:p>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SMILE approach</w:t>
            </w:r>
            <w:r w:rsidRPr="009B0C78">
              <w:rPr>
                <w:rFonts w:ascii="Arial" w:eastAsia="Times New Roman" w:hAnsi="Arial" w:cs="Arial"/>
                <w:color w:val="000000" w:themeColor="text1"/>
                <w:kern w:val="0"/>
                <w:sz w:val="22"/>
                <w:szCs w:val="22"/>
                <w:lang w:eastAsia="en-GB"/>
                <w14:ligatures w14:val="none"/>
              </w:rPr>
              <w:br/>
              <w:t xml:space="preserve">Social communication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groups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circuits and sensory breaks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Safe space </w:t>
            </w:r>
          </w:p>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Positive language and praising</w:t>
            </w:r>
          </w:p>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16"/>
          <w:szCs w:val="16"/>
          <w:lang w:eastAsia="en-GB"/>
          <w14:ligatures w14:val="none"/>
        </w:rPr>
        <w:lastRenderedPageBreak/>
        <w:t xml:space="preserve"> </w:t>
      </w:r>
      <w:r w:rsidRPr="009B0C78">
        <w:rPr>
          <w:i/>
          <w:iCs/>
          <w:color w:val="538135" w:themeColor="accent6" w:themeShade="BF"/>
          <w:sz w:val="40"/>
          <w:szCs w:val="40"/>
        </w:rPr>
        <w:t>Social, emotional and mental health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8"/>
        <w:gridCol w:w="6792"/>
        <w:gridCol w:w="4898"/>
      </w:tblGrid>
      <w:tr w:rsidR="009B0C78" w:rsidRPr="009B0C78" w:rsidTr="009B0C78">
        <w:tc>
          <w:tcPr>
            <w:tcW w:w="0" w:type="auto"/>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6792"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4898"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r w:rsidRPr="009B0C78">
              <w:rPr>
                <w:rFonts w:ascii="FilsonProHeavy" w:eastAsia="Times New Roman" w:hAnsi="FilsonProHeavy" w:cs="Times New Roman"/>
                <w:color w:val="FFFFFF"/>
                <w:kern w:val="0"/>
                <w:sz w:val="28"/>
                <w:szCs w:val="28"/>
                <w:lang w:eastAsia="en-GB"/>
                <w14:ligatures w14:val="none"/>
              </w:rPr>
              <w:t xml:space="preserve"> </w:t>
            </w:r>
          </w:p>
        </w:tc>
      </w:tr>
      <w:tr w:rsidR="009B0C78" w:rsidRPr="009B0C78" w:rsidTr="009B0C78">
        <w:tc>
          <w:tcPr>
            <w:tcW w:w="0" w:type="auto"/>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find it difficult to regulate their behaviours and emotions </w:t>
            </w:r>
          </w:p>
        </w:tc>
        <w:tc>
          <w:tcPr>
            <w:tcW w:w="6792"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BB2B07" w:rsidRDefault="00BB2B07"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We offer…</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Calm spaces – both indoors and outside </w:t>
            </w:r>
          </w:p>
          <w:p w:rsidR="009B0C78" w:rsidRPr="009B0C78" w:rsidRDefault="00BB2B07"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M</w:t>
            </w:r>
            <w:r w:rsidR="009B0C78" w:rsidRPr="009B0C78">
              <w:rPr>
                <w:rFonts w:ascii="Arial" w:eastAsia="Times New Roman" w:hAnsi="Arial" w:cs="Arial"/>
                <w:color w:val="000000" w:themeColor="text1"/>
                <w:kern w:val="0"/>
                <w:sz w:val="22"/>
                <w:szCs w:val="22"/>
                <w:lang w:eastAsia="en-GB"/>
                <w14:ligatures w14:val="none"/>
              </w:rPr>
              <w:t xml:space="preserve">ovement and sensory regulation breaks – indoors and outside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Sensory/calm box available for free and independent access (may include puppets, persona dolls, worry dolls, emotion stones)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‘Professional love’ – a key person who can recognise needs and de-escalate emotions and behaviours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Zones of regulation, emotion coaching and conflict resolution used. </w:t>
            </w:r>
          </w:p>
        </w:tc>
        <w:tc>
          <w:tcPr>
            <w:tcW w:w="489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Books to explored and summarised in training for practitioners: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Heather Geddes; Attachment in the Classroom (2006), London, Worth Publishing.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Niels </w:t>
            </w:r>
            <w:proofErr w:type="spellStart"/>
            <w:r w:rsidRPr="009B0C78">
              <w:rPr>
                <w:rFonts w:ascii="Arial" w:eastAsia="Times New Roman" w:hAnsi="Arial" w:cs="Arial"/>
                <w:color w:val="000000" w:themeColor="text1"/>
                <w:kern w:val="0"/>
                <w:sz w:val="22"/>
                <w:szCs w:val="22"/>
                <w:lang w:eastAsia="en-GB"/>
                <w14:ligatures w14:val="none"/>
              </w:rPr>
              <w:t>Rygaard</w:t>
            </w:r>
            <w:proofErr w:type="spellEnd"/>
            <w:r w:rsidRPr="009B0C78">
              <w:rPr>
                <w:rFonts w:ascii="Arial" w:eastAsia="Times New Roman" w:hAnsi="Arial" w:cs="Arial"/>
                <w:color w:val="000000" w:themeColor="text1"/>
                <w:kern w:val="0"/>
                <w:sz w:val="22"/>
                <w:szCs w:val="22"/>
                <w:lang w:eastAsia="en-GB"/>
                <w14:ligatures w14:val="none"/>
              </w:rPr>
              <w:t xml:space="preserve">; Severe attachment disorder in childhood a practical guide (2006), New York, Springer-Verlag.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John Bowlby; A Secure Base (1988), Oxford, Routledge </w:t>
            </w:r>
          </w:p>
        </w:tc>
      </w:tr>
      <w:tr w:rsidR="009B0C78" w:rsidRPr="009B0C78" w:rsidTr="009B0C78">
        <w:tc>
          <w:tcPr>
            <w:tcW w:w="0" w:type="auto"/>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be withdrawn, overactive and or have poor concentration </w:t>
            </w:r>
          </w:p>
        </w:tc>
        <w:tc>
          <w:tcPr>
            <w:tcW w:w="6792"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BB2B07" w:rsidRDefault="00BB2B07"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We offer…</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Planned sensory breaks – indoors and outside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Visuals – objects of reference, photos, timers, now/next, schedules, task list, photos of adults who are looking after the child each day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Key person bonds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Whole setting approach to develop professional curiosity to further explore the child’s presentation – why are they withdrawn/overactive/have poor concentration?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We follow the child’s interests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Provide opportunities for the child to learn in a way that best suits their needs – join them in their play/space rather than large/whole class groups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Allow a child to join towards the end of a session and build up the time engaged slowly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Joint attention activities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Meet and greet with key person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Have a welcome box with favourite activities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of a comfort object from home to help them feel safe and secure </w:t>
            </w:r>
          </w:p>
        </w:tc>
        <w:tc>
          <w:tcPr>
            <w:tcW w:w="489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Social communication group</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br/>
              <w:t>Activities to help listening and awareness of</w:t>
            </w:r>
            <w:r>
              <w:rPr>
                <w:rFonts w:ascii="Arial" w:eastAsia="Times New Roman" w:hAnsi="Arial" w:cs="Arial"/>
                <w:color w:val="000000" w:themeColor="text1"/>
                <w:kern w:val="0"/>
                <w:sz w:val="22"/>
                <w:szCs w:val="22"/>
                <w:lang w:eastAsia="en-GB"/>
                <w14:ligatures w14:val="none"/>
              </w:rPr>
              <w:t xml:space="preserve"> s</w:t>
            </w:r>
            <w:r w:rsidRPr="009B0C78">
              <w:rPr>
                <w:rFonts w:ascii="Arial" w:eastAsia="Times New Roman" w:hAnsi="Arial" w:cs="Arial"/>
                <w:color w:val="000000" w:themeColor="text1"/>
                <w:kern w:val="0"/>
                <w:sz w:val="22"/>
                <w:szCs w:val="22"/>
                <w:lang w:eastAsia="en-GB"/>
                <w14:ligatures w14:val="none"/>
              </w:rPr>
              <w:t>ound</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br/>
              <w:t xml:space="preserve">Positive behaviour visuals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Promoting Positive Behaviour </w:t>
            </w:r>
            <w:r>
              <w:rPr>
                <w:rFonts w:ascii="Arial" w:eastAsia="Times New Roman" w:hAnsi="Arial" w:cs="Arial"/>
                <w:color w:val="000000" w:themeColor="text1"/>
                <w:kern w:val="0"/>
                <w:sz w:val="22"/>
                <w:szCs w:val="22"/>
                <w:lang w:eastAsia="en-GB"/>
                <w14:ligatures w14:val="none"/>
              </w:rPr>
              <w:t>Policy and approach</w:t>
            </w:r>
            <w:r w:rsidRPr="009B0C78">
              <w:rPr>
                <w:rFonts w:ascii="Arial" w:eastAsia="Times New Roman" w:hAnsi="Arial" w:cs="Arial"/>
                <w:color w:val="000000" w:themeColor="text1"/>
                <w:kern w:val="0"/>
                <w:sz w:val="22"/>
                <w:szCs w:val="22"/>
                <w:lang w:eastAsia="en-GB"/>
                <w14:ligatures w14:val="none"/>
              </w:rPr>
              <w:t xml:space="preserve"> </w:t>
            </w:r>
          </w:p>
        </w:tc>
      </w:tr>
    </w:tbl>
    <w:p w:rsid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p w:rsidR="00BB2B07" w:rsidRDefault="00BB2B07" w:rsidP="009B0C78">
      <w:pPr>
        <w:spacing w:before="100" w:beforeAutospacing="1" w:after="100" w:afterAutospacing="1"/>
        <w:rPr>
          <w:rFonts w:ascii="Times New Roman" w:eastAsia="Times New Roman" w:hAnsi="Times New Roman" w:cs="Times New Roman"/>
          <w:kern w:val="0"/>
          <w:lang w:eastAsia="en-GB"/>
          <w14:ligatures w14:val="none"/>
        </w:rPr>
      </w:pPr>
    </w:p>
    <w:p w:rsidR="00BB2B07" w:rsidRPr="009B0C78" w:rsidRDefault="00BB2B07"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72"/>
        <w:gridCol w:w="7008"/>
        <w:gridCol w:w="4898"/>
      </w:tblGrid>
      <w:tr w:rsidR="009B0C78" w:rsidRPr="009B0C78" w:rsidTr="009B0C78">
        <w:tc>
          <w:tcPr>
            <w:tcW w:w="0" w:type="auto"/>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7008"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r w:rsidR="00BB2B07">
              <w:rPr>
                <w:rFonts w:ascii="FilsonProHeavy" w:eastAsia="Times New Roman" w:hAnsi="FilsonProHeavy" w:cs="Times New Roman"/>
                <w:color w:val="FFFFFF"/>
                <w:kern w:val="0"/>
                <w:sz w:val="28"/>
                <w:szCs w:val="28"/>
                <w:lang w:eastAsia="en-GB"/>
                <w14:ligatures w14:val="none"/>
              </w:rPr>
              <w:t>we offer …</w:t>
            </w:r>
          </w:p>
        </w:tc>
        <w:tc>
          <w:tcPr>
            <w:tcW w:w="4898"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p>
        </w:tc>
      </w:tr>
      <w:tr w:rsidR="009B0C78" w:rsidRPr="009B0C78" w:rsidTr="009B0C78">
        <w:tc>
          <w:tcPr>
            <w:tcW w:w="0" w:type="auto"/>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lastRenderedPageBreak/>
              <w:t xml:space="preserve">Children who may have triggers that they respond to </w:t>
            </w:r>
          </w:p>
        </w:tc>
        <w:tc>
          <w:tcPr>
            <w:tcW w:w="700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t>We use…</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Behaviour tracking charts (BCC charts) are used if needed to be able to track and understand a child’s behaviour. </w:t>
            </w:r>
            <w:r w:rsidRPr="009B0C78">
              <w:rPr>
                <w:rFonts w:ascii="Arial" w:eastAsia="Times New Roman" w:hAnsi="Arial" w:cs="Arial"/>
                <w:color w:val="000000" w:themeColor="text1"/>
                <w:kern w:val="0"/>
                <w:sz w:val="22"/>
                <w:szCs w:val="22"/>
                <w:lang w:eastAsia="en-GB"/>
                <w14:ligatures w14:val="none"/>
              </w:rPr>
              <w:br/>
              <w:t>Practitioners understand patterns of behaviour and that</w:t>
            </w:r>
            <w:r>
              <w:rPr>
                <w:rFonts w:ascii="Arial" w:eastAsia="Times New Roman" w:hAnsi="Arial" w:cs="Arial"/>
                <w:color w:val="000000" w:themeColor="text1"/>
                <w:kern w:val="0"/>
                <w:sz w:val="22"/>
                <w:szCs w:val="22"/>
                <w:lang w:eastAsia="en-GB"/>
                <w14:ligatures w14:val="none"/>
              </w:rPr>
              <w:t xml:space="preserve"> </w:t>
            </w:r>
            <w:r w:rsidRPr="009B0C78">
              <w:rPr>
                <w:rFonts w:ascii="Arial" w:eastAsia="Times New Roman" w:hAnsi="Arial" w:cs="Arial"/>
                <w:color w:val="000000" w:themeColor="text1"/>
                <w:kern w:val="0"/>
                <w:sz w:val="22"/>
                <w:szCs w:val="22"/>
                <w:lang w:eastAsia="en-GB"/>
                <w14:ligatures w14:val="none"/>
              </w:rPr>
              <w:t>behaviour is a form of communication</w:t>
            </w:r>
            <w:r w:rsidRPr="009B0C78">
              <w:rPr>
                <w:rFonts w:ascii="Arial" w:eastAsia="Times New Roman" w:hAnsi="Arial" w:cs="Arial"/>
                <w:color w:val="000000" w:themeColor="text1"/>
                <w:kern w:val="0"/>
                <w:sz w:val="22"/>
                <w:szCs w:val="22"/>
                <w:lang w:eastAsia="en-GB"/>
                <w14:ligatures w14:val="none"/>
              </w:rPr>
              <w:br/>
              <w:t xml:space="preserve">Trauma informed approach and restorative repair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Use Positive touch</w:t>
            </w:r>
            <w:r w:rsidRPr="009B0C78">
              <w:rPr>
                <w:rFonts w:ascii="Arial" w:eastAsia="Times New Roman" w:hAnsi="Arial" w:cs="Arial"/>
                <w:color w:val="000000" w:themeColor="text1"/>
                <w:kern w:val="0"/>
                <w:sz w:val="22"/>
                <w:szCs w:val="22"/>
                <w:lang w:eastAsia="en-GB"/>
                <w14:ligatures w14:val="none"/>
              </w:rPr>
              <w:br/>
              <w:t>Understanding anxiety in children</w:t>
            </w:r>
            <w:r w:rsidRPr="009B0C78">
              <w:rPr>
                <w:rFonts w:ascii="Arial" w:eastAsia="Times New Roman" w:hAnsi="Arial" w:cs="Arial"/>
                <w:color w:val="000000" w:themeColor="text1"/>
                <w:kern w:val="0"/>
                <w:sz w:val="22"/>
                <w:szCs w:val="22"/>
                <w:lang w:eastAsia="en-GB"/>
                <w14:ligatures w14:val="none"/>
              </w:rPr>
              <w:br/>
              <w:t>Provide structure during unstructured times</w:t>
            </w:r>
            <w:r w:rsidRPr="009B0C78">
              <w:rPr>
                <w:rFonts w:ascii="Arial" w:eastAsia="Times New Roman" w:hAnsi="Arial" w:cs="Arial"/>
                <w:color w:val="000000" w:themeColor="text1"/>
                <w:kern w:val="0"/>
                <w:sz w:val="22"/>
                <w:szCs w:val="22"/>
                <w:lang w:eastAsia="en-GB"/>
                <w14:ligatures w14:val="none"/>
              </w:rPr>
              <w:br/>
              <w:t xml:space="preserve"> Use of transitional objects </w:t>
            </w:r>
          </w:p>
        </w:tc>
        <w:tc>
          <w:tcPr>
            <w:tcW w:w="489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Link to behaviour/</w:t>
            </w:r>
            <w:r>
              <w:rPr>
                <w:rFonts w:ascii="Arial" w:eastAsia="Times New Roman" w:hAnsi="Arial" w:cs="Arial"/>
                <w:color w:val="000000" w:themeColor="text1"/>
                <w:kern w:val="0"/>
                <w:sz w:val="22"/>
                <w:szCs w:val="22"/>
                <w:lang w:eastAsia="en-GB"/>
                <w14:ligatures w14:val="none"/>
              </w:rPr>
              <w:t>BC</w:t>
            </w:r>
            <w:r w:rsidRPr="009B0C78">
              <w:rPr>
                <w:rFonts w:ascii="Arial" w:eastAsia="Times New Roman" w:hAnsi="Arial" w:cs="Arial"/>
                <w:color w:val="000000" w:themeColor="text1"/>
                <w:kern w:val="0"/>
                <w:sz w:val="22"/>
                <w:szCs w:val="22"/>
                <w:lang w:eastAsia="en-GB"/>
                <w14:ligatures w14:val="none"/>
              </w:rPr>
              <w:t>C charts</w:t>
            </w:r>
            <w:r>
              <w:rPr>
                <w:rFonts w:ascii="Arial" w:eastAsia="Times New Roman" w:hAnsi="Arial" w:cs="Arial"/>
                <w:color w:val="000000" w:themeColor="text1"/>
                <w:kern w:val="0"/>
                <w:sz w:val="22"/>
                <w:szCs w:val="22"/>
                <w:lang w:eastAsia="en-GB"/>
                <w14:ligatures w14:val="none"/>
              </w:rPr>
              <w:t xml:space="preserve"> and </w:t>
            </w:r>
            <w:r w:rsidRPr="009B0C78">
              <w:rPr>
                <w:rFonts w:ascii="Arial" w:eastAsia="Times New Roman" w:hAnsi="Arial" w:cs="Arial"/>
                <w:color w:val="000000" w:themeColor="text1"/>
                <w:kern w:val="0"/>
                <w:sz w:val="22"/>
                <w:szCs w:val="22"/>
                <w:lang w:eastAsia="en-GB"/>
                <w14:ligatures w14:val="none"/>
              </w:rPr>
              <w:t>behaviour plan</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Promoting positive behaviour</w:t>
            </w:r>
            <w:r>
              <w:rPr>
                <w:rFonts w:ascii="Arial" w:eastAsia="Times New Roman" w:hAnsi="Arial" w:cs="Arial"/>
                <w:color w:val="000000" w:themeColor="text1"/>
                <w:kern w:val="0"/>
                <w:sz w:val="22"/>
                <w:szCs w:val="22"/>
                <w:lang w:eastAsia="en-GB"/>
                <w14:ligatures w14:val="none"/>
              </w:rPr>
              <w:t xml:space="preserve"> policy and approaches.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P</w:t>
            </w:r>
            <w:r w:rsidRPr="009B0C78">
              <w:rPr>
                <w:rFonts w:ascii="Arial" w:eastAsia="Times New Roman" w:hAnsi="Arial" w:cs="Arial"/>
                <w:color w:val="000000" w:themeColor="text1"/>
                <w:kern w:val="0"/>
                <w:sz w:val="22"/>
                <w:szCs w:val="22"/>
                <w:lang w:eastAsia="en-GB"/>
                <w14:ligatures w14:val="none"/>
              </w:rPr>
              <w:t xml:space="preserve">ositive </w:t>
            </w:r>
            <w:proofErr w:type="gramStart"/>
            <w:r w:rsidRPr="009B0C78">
              <w:rPr>
                <w:rFonts w:ascii="Arial" w:eastAsia="Times New Roman" w:hAnsi="Arial" w:cs="Arial"/>
                <w:color w:val="000000" w:themeColor="text1"/>
                <w:kern w:val="0"/>
                <w:sz w:val="22"/>
                <w:szCs w:val="22"/>
                <w:lang w:eastAsia="en-GB"/>
                <w14:ligatures w14:val="none"/>
              </w:rPr>
              <w:t xml:space="preserve">touch </w:t>
            </w:r>
            <w:r>
              <w:rPr>
                <w:rFonts w:ascii="Arial" w:eastAsia="Times New Roman" w:hAnsi="Arial" w:cs="Arial"/>
                <w:color w:val="000000" w:themeColor="text1"/>
                <w:kern w:val="0"/>
                <w:sz w:val="22"/>
                <w:szCs w:val="22"/>
                <w:lang w:eastAsia="en-GB"/>
                <w14:ligatures w14:val="none"/>
              </w:rPr>
              <w:t xml:space="preserve"> -</w:t>
            </w:r>
            <w:proofErr w:type="gramEnd"/>
            <w:r>
              <w:rPr>
                <w:rFonts w:ascii="Arial" w:eastAsia="Times New Roman" w:hAnsi="Arial" w:cs="Arial"/>
                <w:color w:val="000000" w:themeColor="text1"/>
                <w:kern w:val="0"/>
                <w:sz w:val="22"/>
                <w:szCs w:val="22"/>
                <w:lang w:eastAsia="en-GB"/>
                <w14:ligatures w14:val="none"/>
              </w:rPr>
              <w:t xml:space="preserve"> Once upon a story time. </w:t>
            </w:r>
          </w:p>
        </w:tc>
      </w:tr>
      <w:tr w:rsidR="009B0C78" w:rsidRPr="009B0C78" w:rsidTr="009B0C78">
        <w:tc>
          <w:tcPr>
            <w:tcW w:w="0" w:type="auto"/>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Children who</w:t>
            </w:r>
            <w:r w:rsidRPr="009B0C78">
              <w:rPr>
                <w:rFonts w:ascii="Arial" w:eastAsia="Times New Roman" w:hAnsi="Arial" w:cs="Arial"/>
                <w:b/>
                <w:bCs/>
                <w:color w:val="000000" w:themeColor="text1"/>
                <w:kern w:val="0"/>
                <w:sz w:val="22"/>
                <w:szCs w:val="22"/>
                <w:lang w:eastAsia="en-GB"/>
                <w14:ligatures w14:val="none"/>
              </w:rPr>
              <w:br/>
              <w:t>may present a</w:t>
            </w:r>
            <w:r w:rsidRPr="009B0C78">
              <w:rPr>
                <w:rFonts w:ascii="Arial" w:eastAsia="Times New Roman" w:hAnsi="Arial" w:cs="Arial"/>
                <w:b/>
                <w:bCs/>
                <w:color w:val="000000" w:themeColor="text1"/>
                <w:kern w:val="0"/>
                <w:sz w:val="22"/>
                <w:szCs w:val="22"/>
                <w:lang w:eastAsia="en-GB"/>
                <w14:ligatures w14:val="none"/>
              </w:rPr>
              <w:br/>
              <w:t xml:space="preserve">spikey, inconsistent developmental profile </w:t>
            </w:r>
          </w:p>
        </w:tc>
        <w:tc>
          <w:tcPr>
            <w:tcW w:w="700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Developmentally appropriate expectations</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Developmentally appropriate resources </w:t>
            </w:r>
          </w:p>
        </w:tc>
        <w:tc>
          <w:tcPr>
            <w:tcW w:w="4898"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Link to small steps guidelines here</w:t>
            </w:r>
            <w:r w:rsidRPr="009B0C78">
              <w:rPr>
                <w:rFonts w:ascii="Arial" w:eastAsia="Times New Roman" w:hAnsi="Arial" w:cs="Arial"/>
                <w:color w:val="000000" w:themeColor="text1"/>
                <w:kern w:val="0"/>
                <w:sz w:val="22"/>
                <w:szCs w:val="22"/>
                <w:lang w:eastAsia="en-GB"/>
                <w14:ligatures w14:val="none"/>
              </w:rPr>
              <w:br/>
              <w:t xml:space="preserve">Every child a talker (ECAT) – modelling /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instructions / commentary etc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Help for EY providers gov pages link https://help- for-early-years-providers.education.gov.uk/ </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4"/>
        <w:gridCol w:w="6237"/>
        <w:gridCol w:w="5607"/>
      </w:tblGrid>
      <w:tr w:rsidR="009B0C78" w:rsidRPr="009B0C78" w:rsidTr="009B0C78">
        <w:tc>
          <w:tcPr>
            <w:tcW w:w="3534"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What does it look like? </w:t>
            </w:r>
          </w:p>
        </w:tc>
        <w:tc>
          <w:tcPr>
            <w:tcW w:w="6237"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p>
        </w:tc>
        <w:tc>
          <w:tcPr>
            <w:tcW w:w="5607"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 xml:space="preserve">Used </w:t>
            </w:r>
          </w:p>
        </w:tc>
      </w:tr>
      <w:tr w:rsidR="009B0C78" w:rsidRPr="009B0C78" w:rsidTr="009B0C78">
        <w:tc>
          <w:tcPr>
            <w:tcW w:w="3534"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Children who may present with extreme emotions </w:t>
            </w:r>
          </w:p>
        </w:tc>
        <w:tc>
          <w:tcPr>
            <w:tcW w:w="6237"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p>
          <w:p w:rsidR="009B0C78" w:rsidRPr="009B0C78" w:rsidRDefault="009B0C78" w:rsidP="009B0C78">
            <w:pPr>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We provide calm spaces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Annual s</w:t>
            </w:r>
            <w:r w:rsidRPr="009B0C78">
              <w:rPr>
                <w:rFonts w:ascii="Arial" w:eastAsia="Times New Roman" w:hAnsi="Arial" w:cs="Arial"/>
                <w:color w:val="000000" w:themeColor="text1"/>
                <w:kern w:val="0"/>
                <w:sz w:val="22"/>
                <w:szCs w:val="22"/>
                <w:lang w:eastAsia="en-GB"/>
                <w14:ligatures w14:val="none"/>
              </w:rPr>
              <w:t xml:space="preserve">taff training on managing challenging behaviour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 </w:t>
            </w:r>
            <w:r>
              <w:rPr>
                <w:rFonts w:ascii="Arial" w:eastAsia="Times New Roman" w:hAnsi="Arial" w:cs="Arial"/>
                <w:color w:val="000000" w:themeColor="text1"/>
                <w:kern w:val="0"/>
                <w:sz w:val="22"/>
                <w:szCs w:val="22"/>
                <w:lang w:eastAsia="en-GB"/>
                <w14:ligatures w14:val="none"/>
              </w:rPr>
              <w:t>Positive behaviour policy</w:t>
            </w:r>
            <w:r w:rsidRPr="009B0C78">
              <w:rPr>
                <w:rFonts w:ascii="Arial" w:eastAsia="Times New Roman" w:hAnsi="Arial" w:cs="Arial"/>
                <w:color w:val="000000" w:themeColor="text1"/>
                <w:kern w:val="0"/>
                <w:sz w:val="22"/>
                <w:szCs w:val="22"/>
                <w:lang w:eastAsia="en-GB"/>
                <w14:ligatures w14:val="none"/>
              </w:rPr>
              <w:t xml:space="preserve"> – </w:t>
            </w:r>
            <w:r>
              <w:rPr>
                <w:rFonts w:ascii="Arial" w:eastAsia="Times New Roman" w:hAnsi="Arial" w:cs="Arial"/>
                <w:color w:val="000000" w:themeColor="text1"/>
                <w:kern w:val="0"/>
                <w:sz w:val="22"/>
                <w:szCs w:val="22"/>
                <w:lang w:eastAsia="en-GB"/>
                <w14:ligatures w14:val="none"/>
              </w:rPr>
              <w:t>supports</w:t>
            </w:r>
            <w:r w:rsidRPr="009B0C78">
              <w:rPr>
                <w:rFonts w:ascii="Arial" w:eastAsia="Times New Roman" w:hAnsi="Arial" w:cs="Arial"/>
                <w:color w:val="000000" w:themeColor="text1"/>
                <w:kern w:val="0"/>
                <w:sz w:val="22"/>
                <w:szCs w:val="22"/>
                <w:lang w:eastAsia="en-GB"/>
                <w14:ligatures w14:val="none"/>
              </w:rPr>
              <w:t xml:space="preserve"> adult</w:t>
            </w:r>
            <w:r>
              <w:rPr>
                <w:rFonts w:ascii="Arial" w:eastAsia="Times New Roman" w:hAnsi="Arial" w:cs="Arial"/>
                <w:color w:val="000000" w:themeColor="text1"/>
                <w:kern w:val="0"/>
                <w:sz w:val="22"/>
                <w:szCs w:val="22"/>
                <w:lang w:eastAsia="en-GB"/>
                <w14:ligatures w14:val="none"/>
              </w:rPr>
              <w:t>s</w:t>
            </w:r>
            <w:r w:rsidRPr="009B0C78">
              <w:rPr>
                <w:rFonts w:ascii="Arial" w:eastAsia="Times New Roman" w:hAnsi="Arial" w:cs="Arial"/>
                <w:color w:val="000000" w:themeColor="text1"/>
                <w:kern w:val="0"/>
                <w:sz w:val="22"/>
                <w:szCs w:val="22"/>
                <w:lang w:eastAsia="en-GB"/>
                <w14:ligatures w14:val="none"/>
              </w:rPr>
              <w:t xml:space="preserve"> to de-escalat</w:t>
            </w:r>
            <w:r>
              <w:rPr>
                <w:rFonts w:ascii="Arial" w:eastAsia="Times New Roman" w:hAnsi="Arial" w:cs="Arial"/>
                <w:color w:val="000000" w:themeColor="text1"/>
                <w:kern w:val="0"/>
                <w:sz w:val="22"/>
                <w:szCs w:val="22"/>
                <w:lang w:eastAsia="en-GB"/>
                <w14:ligatures w14:val="none"/>
              </w:rPr>
              <w:t>e behaviours</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Consistent approach to managing emotions and behaviours which are shared with parents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Nurture groups </w:t>
            </w:r>
            <w:r>
              <w:rPr>
                <w:rFonts w:ascii="Arial" w:eastAsia="Times New Roman" w:hAnsi="Arial" w:cs="Arial"/>
                <w:color w:val="000000" w:themeColor="text1"/>
                <w:kern w:val="0"/>
                <w:sz w:val="22"/>
                <w:szCs w:val="22"/>
                <w:lang w:eastAsia="en-GB"/>
                <w14:ligatures w14:val="none"/>
              </w:rPr>
              <w:t>and focused nurturing interactions through play</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Social stories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SMILE Approach – to e</w:t>
            </w:r>
            <w:r w:rsidRPr="009B0C78">
              <w:rPr>
                <w:rFonts w:ascii="Arial" w:eastAsia="Times New Roman" w:hAnsi="Arial" w:cs="Arial"/>
                <w:color w:val="000000" w:themeColor="text1"/>
                <w:kern w:val="0"/>
                <w:sz w:val="22"/>
                <w:szCs w:val="22"/>
                <w:lang w:eastAsia="en-GB"/>
                <w14:ligatures w14:val="none"/>
              </w:rPr>
              <w:t xml:space="preserve">xplicitly label emotions – “I can see that you look cross, would you like help?”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Direct teaching of calming/self-regulation strategies (yoga, </w:t>
            </w:r>
            <w:r>
              <w:rPr>
                <w:rFonts w:ascii="Arial" w:eastAsia="Times New Roman" w:hAnsi="Arial" w:cs="Arial"/>
                <w:color w:val="000000" w:themeColor="text1"/>
                <w:kern w:val="0"/>
                <w:sz w:val="22"/>
                <w:szCs w:val="22"/>
                <w:lang w:eastAsia="en-GB"/>
                <w14:ligatures w14:val="none"/>
              </w:rPr>
              <w:t>mindful</w:t>
            </w:r>
            <w:r w:rsidRPr="009B0C78">
              <w:rPr>
                <w:rFonts w:ascii="Arial" w:eastAsia="Times New Roman" w:hAnsi="Arial" w:cs="Arial"/>
                <w:color w:val="000000" w:themeColor="text1"/>
                <w:kern w:val="0"/>
                <w:sz w:val="22"/>
                <w:szCs w:val="22"/>
                <w:lang w:eastAsia="en-GB"/>
                <w14:ligatures w14:val="none"/>
              </w:rPr>
              <w:t xml:space="preserve"> breathing) </w:t>
            </w:r>
          </w:p>
        </w:tc>
        <w:tc>
          <w:tcPr>
            <w:tcW w:w="5607"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SMILE – Social Stories + personal social stories</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SMILE PSED Books to explore with children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SMILE vocal scripts – poster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Emotion Bears, display and emotion</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 </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59"/>
        <w:gridCol w:w="8325"/>
        <w:gridCol w:w="3094"/>
      </w:tblGrid>
      <w:tr w:rsidR="009B0C78" w:rsidRPr="009B0C78" w:rsidTr="009B0C78">
        <w:tc>
          <w:tcPr>
            <w:tcW w:w="3959"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lastRenderedPageBreak/>
              <w:t xml:space="preserve">What does it look like? </w:t>
            </w:r>
          </w:p>
        </w:tc>
        <w:tc>
          <w:tcPr>
            <w:tcW w:w="8325" w:type="dxa"/>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Ordinarily Available Provision </w:t>
            </w:r>
            <w:r w:rsidR="00BB2B07">
              <w:rPr>
                <w:rFonts w:ascii="FilsonProHeavy" w:eastAsia="Times New Roman" w:hAnsi="FilsonProHeavy" w:cs="Times New Roman"/>
                <w:color w:val="FFFFFF"/>
                <w:kern w:val="0"/>
                <w:sz w:val="28"/>
                <w:szCs w:val="28"/>
                <w:lang w:eastAsia="en-GB"/>
                <w14:ligatures w14:val="none"/>
              </w:rPr>
              <w:t>we offer…</w:t>
            </w:r>
          </w:p>
        </w:tc>
        <w:tc>
          <w:tcPr>
            <w:tcW w:w="0" w:type="auto"/>
            <w:tcBorders>
              <w:top w:val="single" w:sz="8" w:space="0" w:color="000000"/>
              <w:left w:val="single" w:sz="8" w:space="0" w:color="000000"/>
              <w:bottom w:val="single" w:sz="4" w:space="0" w:color="000000"/>
              <w:right w:val="single" w:sz="8" w:space="0" w:color="000000"/>
            </w:tcBorders>
            <w:shd w:val="clear" w:color="auto" w:fill="00B05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28"/>
                <w:szCs w:val="28"/>
                <w:lang w:eastAsia="en-GB"/>
                <w14:ligatures w14:val="none"/>
              </w:rPr>
              <w:t xml:space="preserve">Resources </w:t>
            </w:r>
            <w:r>
              <w:rPr>
                <w:rFonts w:ascii="FilsonProHeavy" w:eastAsia="Times New Roman" w:hAnsi="FilsonProHeavy" w:cs="Times New Roman"/>
                <w:color w:val="FFFFFF"/>
                <w:kern w:val="0"/>
                <w:sz w:val="28"/>
                <w:szCs w:val="28"/>
                <w:lang w:eastAsia="en-GB"/>
                <w14:ligatures w14:val="none"/>
              </w:rPr>
              <w:t>Used</w:t>
            </w:r>
          </w:p>
        </w:tc>
      </w:tr>
      <w:tr w:rsidR="009B0C78" w:rsidRPr="009B0C78" w:rsidTr="009B0C78">
        <w:tc>
          <w:tcPr>
            <w:tcW w:w="3959"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present with eating or sleeping difficulties </w:t>
            </w:r>
          </w:p>
        </w:tc>
        <w:tc>
          <w:tcPr>
            <w:tcW w:w="832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Rest/calm breaks</w:t>
            </w:r>
            <w:r w:rsidRPr="009B0C78">
              <w:rPr>
                <w:rFonts w:ascii="Arial" w:eastAsia="Times New Roman" w:hAnsi="Arial" w:cs="Arial"/>
                <w:color w:val="000000" w:themeColor="text1"/>
                <w:kern w:val="0"/>
                <w:sz w:val="22"/>
                <w:szCs w:val="22"/>
                <w:lang w:eastAsia="en-GB"/>
                <w14:ligatures w14:val="none"/>
              </w:rPr>
              <w:br/>
              <w:t>Home-setting communication book</w:t>
            </w:r>
            <w:r w:rsidRPr="009B0C78">
              <w:rPr>
                <w:rFonts w:ascii="Arial" w:eastAsia="Times New Roman" w:hAnsi="Arial" w:cs="Arial"/>
                <w:color w:val="000000" w:themeColor="text1"/>
                <w:kern w:val="0"/>
                <w:sz w:val="22"/>
                <w:szCs w:val="22"/>
                <w:lang w:eastAsia="en-GB"/>
                <w14:ligatures w14:val="none"/>
              </w:rPr>
              <w:br/>
              <w:t xml:space="preserve">A smaller space to eat in a calm/quiet area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SMILE parent advice sheets</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 xml:space="preserve">Top tips/ Small step sheets </w:t>
            </w:r>
          </w:p>
        </w:tc>
      </w:tr>
      <w:tr w:rsidR="009B0C78" w:rsidRPr="009B0C78" w:rsidTr="009B0C78">
        <w:tc>
          <w:tcPr>
            <w:tcW w:w="3959"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find following instructions difficult </w:t>
            </w:r>
          </w:p>
        </w:tc>
        <w:tc>
          <w:tcPr>
            <w:tcW w:w="832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Offer choices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Know the child – what are their motivators/interests?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Visuals (now/next, timer, task lists)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Simplified language – now/next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Adults match their language to the child’s level of understanding </w:t>
            </w: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I</w:t>
            </w:r>
            <w:r w:rsidRPr="009B0C78">
              <w:rPr>
                <w:rFonts w:ascii="Arial" w:eastAsia="Times New Roman" w:hAnsi="Arial" w:cs="Arial"/>
                <w:color w:val="000000" w:themeColor="text1"/>
                <w:kern w:val="0"/>
                <w:sz w:val="22"/>
                <w:szCs w:val="22"/>
                <w:lang w:eastAsia="en-GB"/>
                <w14:ligatures w14:val="none"/>
              </w:rPr>
              <w:t>ndividualised reward system linked to the child’s interests X Give an element of control – controlled choices</w:t>
            </w:r>
            <w:r w:rsidRPr="009B0C78">
              <w:rPr>
                <w:rFonts w:ascii="Arial" w:eastAsia="Times New Roman" w:hAnsi="Arial" w:cs="Arial"/>
                <w:color w:val="000000" w:themeColor="text1"/>
                <w:kern w:val="0"/>
                <w:sz w:val="22"/>
                <w:szCs w:val="22"/>
                <w:lang w:eastAsia="en-GB"/>
                <w14:ligatures w14:val="none"/>
              </w:rPr>
              <w:br/>
              <w:t xml:space="preserve">Give the child responsibility for certain tasks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proofErr w:type="spellStart"/>
            <w:r>
              <w:rPr>
                <w:rFonts w:ascii="Arial" w:eastAsia="Times New Roman" w:hAnsi="Arial" w:cs="Arial"/>
                <w:color w:val="000000" w:themeColor="text1"/>
                <w:kern w:val="0"/>
                <w:sz w:val="22"/>
                <w:szCs w:val="22"/>
                <w:lang w:eastAsia="en-GB"/>
                <w14:ligatures w14:val="none"/>
              </w:rPr>
              <w:t>Wellcomm</w:t>
            </w:r>
            <w:proofErr w:type="spellEnd"/>
            <w:r w:rsidRPr="009B0C78">
              <w:rPr>
                <w:rFonts w:ascii="Arial" w:eastAsia="Times New Roman" w:hAnsi="Arial" w:cs="Arial"/>
                <w:color w:val="000000" w:themeColor="text1"/>
                <w:kern w:val="0"/>
                <w:sz w:val="22"/>
                <w:szCs w:val="22"/>
                <w:lang w:eastAsia="en-GB"/>
                <w14:ligatures w14:val="none"/>
              </w:rPr>
              <w:br/>
            </w:r>
            <w:r>
              <w:rPr>
                <w:rFonts w:ascii="Arial" w:eastAsia="Times New Roman" w:hAnsi="Arial" w:cs="Arial"/>
                <w:color w:val="000000" w:themeColor="text1"/>
                <w:kern w:val="0"/>
                <w:sz w:val="22"/>
                <w:szCs w:val="22"/>
                <w:lang w:eastAsia="en-GB"/>
                <w14:ligatures w14:val="none"/>
              </w:rPr>
              <w:t>Symbols - Widget</w:t>
            </w:r>
            <w:r w:rsidRPr="009B0C78">
              <w:rPr>
                <w:rFonts w:ascii="Arial" w:eastAsia="Times New Roman" w:hAnsi="Arial" w:cs="Arial"/>
                <w:color w:val="000000" w:themeColor="text1"/>
                <w:kern w:val="0"/>
                <w:sz w:val="22"/>
                <w:szCs w:val="22"/>
                <w:lang w:eastAsia="en-GB"/>
                <w14:ligatures w14:val="none"/>
              </w:rPr>
              <w:t xml:space="preserve"> </w:t>
            </w:r>
          </w:p>
        </w:tc>
      </w:tr>
      <w:tr w:rsidR="009B0C78" w:rsidRPr="009B0C78" w:rsidTr="009B0C78">
        <w:tc>
          <w:tcPr>
            <w:tcW w:w="3959"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seek or reject reassurance from an adult </w:t>
            </w:r>
          </w:p>
        </w:tc>
        <w:tc>
          <w:tcPr>
            <w:tcW w:w="832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Seek the child’s voice – what do they want?</w:t>
            </w:r>
            <w:r w:rsidRPr="009B0C78">
              <w:rPr>
                <w:rFonts w:ascii="Arial" w:eastAsia="Times New Roman" w:hAnsi="Arial" w:cs="Arial"/>
                <w:color w:val="000000" w:themeColor="text1"/>
                <w:kern w:val="0"/>
                <w:sz w:val="22"/>
                <w:szCs w:val="22"/>
                <w:lang w:eastAsia="en-GB"/>
                <w14:ligatures w14:val="none"/>
              </w:rPr>
              <w:br/>
              <w:t xml:space="preserve">Use the child’s own self-regulation strategies as a starting point and facilitate these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transitional objects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p>
        </w:tc>
      </w:tr>
      <w:tr w:rsidR="009B0C78" w:rsidRPr="009B0C78" w:rsidTr="009B0C78">
        <w:tc>
          <w:tcPr>
            <w:tcW w:w="3959"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partake in self-harm activities </w:t>
            </w:r>
          </w:p>
        </w:tc>
        <w:tc>
          <w:tcPr>
            <w:tcW w:w="832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Substitute self-harming behaviours – e.g. biting – replace with </w:t>
            </w:r>
            <w:proofErr w:type="spellStart"/>
            <w:r w:rsidRPr="009B0C78">
              <w:rPr>
                <w:rFonts w:ascii="Arial" w:eastAsia="Times New Roman" w:hAnsi="Arial" w:cs="Arial"/>
                <w:color w:val="000000" w:themeColor="text1"/>
                <w:kern w:val="0"/>
                <w:sz w:val="22"/>
                <w:szCs w:val="22"/>
                <w:lang w:eastAsia="en-GB"/>
                <w14:ligatures w14:val="none"/>
              </w:rPr>
              <w:t>Chewelry</w:t>
            </w:r>
            <w:proofErr w:type="spellEnd"/>
            <w:r w:rsidRPr="009B0C78">
              <w:rPr>
                <w:rFonts w:ascii="Arial" w:eastAsia="Times New Roman" w:hAnsi="Arial" w:cs="Arial"/>
                <w:color w:val="000000" w:themeColor="text1"/>
                <w:kern w:val="0"/>
                <w:sz w:val="22"/>
                <w:szCs w:val="22"/>
                <w:lang w:eastAsia="en-GB"/>
                <w14:ligatures w14:val="none"/>
              </w:rPr>
              <w:t xml:space="preserve">, </w:t>
            </w:r>
            <w:r>
              <w:rPr>
                <w:rFonts w:ascii="Arial" w:eastAsia="Times New Roman" w:hAnsi="Arial" w:cs="Arial"/>
                <w:color w:val="000000" w:themeColor="text1"/>
                <w:kern w:val="0"/>
                <w:sz w:val="22"/>
                <w:szCs w:val="22"/>
                <w:lang w:eastAsia="en-GB"/>
                <w14:ligatures w14:val="none"/>
              </w:rPr>
              <w:t xml:space="preserve">or </w:t>
            </w:r>
            <w:r w:rsidRPr="009B0C78">
              <w:rPr>
                <w:rFonts w:ascii="Arial" w:eastAsia="Times New Roman" w:hAnsi="Arial" w:cs="Arial"/>
                <w:color w:val="000000" w:themeColor="text1"/>
                <w:kern w:val="0"/>
                <w:sz w:val="22"/>
                <w:szCs w:val="22"/>
                <w:lang w:eastAsia="en-GB"/>
                <w14:ligatures w14:val="none"/>
              </w:rPr>
              <w:t xml:space="preserve">throwing – play a ball game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 Complete a sensory profile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processing resource pack </w:t>
            </w:r>
            <w:r>
              <w:rPr>
                <w:rFonts w:ascii="Arial" w:eastAsia="Times New Roman" w:hAnsi="Arial" w:cs="Arial"/>
                <w:color w:val="000000" w:themeColor="text1"/>
                <w:kern w:val="0"/>
                <w:sz w:val="22"/>
                <w:szCs w:val="22"/>
                <w:lang w:eastAsia="en-GB"/>
                <w14:ligatures w14:val="none"/>
              </w:rPr>
              <w:t>(OT)</w:t>
            </w:r>
          </w:p>
        </w:tc>
      </w:tr>
      <w:tr w:rsidR="009B0C78" w:rsidRPr="009B0C78" w:rsidTr="009B0C78">
        <w:tc>
          <w:tcPr>
            <w:tcW w:w="3959" w:type="dxa"/>
            <w:tcBorders>
              <w:top w:val="single" w:sz="4" w:space="0" w:color="000000"/>
              <w:left w:val="single" w:sz="8" w:space="0" w:color="000000"/>
              <w:bottom w:val="single" w:sz="4" w:space="0" w:color="000000"/>
              <w:right w:val="single" w:sz="8" w:space="0" w:color="000000"/>
            </w:tcBorders>
            <w:shd w:val="clear" w:color="auto" w:fill="BBFAB1"/>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Children who may struggle to make and maintain friendships </w:t>
            </w:r>
          </w:p>
        </w:tc>
        <w:tc>
          <w:tcPr>
            <w:tcW w:w="8325" w:type="dxa"/>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Social communication groups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Use buddy systems</w:t>
            </w:r>
            <w:r w:rsidRPr="009B0C78">
              <w:rPr>
                <w:rFonts w:ascii="Arial" w:eastAsia="Times New Roman" w:hAnsi="Arial" w:cs="Arial"/>
                <w:color w:val="000000" w:themeColor="text1"/>
                <w:kern w:val="0"/>
                <w:sz w:val="22"/>
                <w:szCs w:val="22"/>
                <w:lang w:eastAsia="en-GB"/>
                <w14:ligatures w14:val="none"/>
              </w:rPr>
              <w:br/>
              <w:t>Parallel play</w:t>
            </w:r>
            <w:r w:rsidRPr="009B0C78">
              <w:rPr>
                <w:rFonts w:ascii="Arial" w:eastAsia="Times New Roman" w:hAnsi="Arial" w:cs="Arial"/>
                <w:color w:val="000000" w:themeColor="text1"/>
                <w:kern w:val="0"/>
                <w:sz w:val="22"/>
                <w:szCs w:val="22"/>
                <w:lang w:eastAsia="en-GB"/>
                <w14:ligatures w14:val="none"/>
              </w:rPr>
              <w:br/>
              <w:t xml:space="preserve">Cue cards/visuals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Turn taking games</w:t>
            </w:r>
            <w:r w:rsidRPr="009B0C78">
              <w:rPr>
                <w:rFonts w:ascii="Arial" w:eastAsia="Times New Roman" w:hAnsi="Arial" w:cs="Arial"/>
                <w:color w:val="000000" w:themeColor="text1"/>
                <w:kern w:val="0"/>
                <w:sz w:val="22"/>
                <w:szCs w:val="22"/>
                <w:lang w:eastAsia="en-GB"/>
                <w14:ligatures w14:val="none"/>
              </w:rPr>
              <w:br/>
              <w:t xml:space="preserve">Den building </w:t>
            </w: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 xml:space="preserve">Daily </w:t>
            </w:r>
            <w:r w:rsidRPr="009B0C78">
              <w:rPr>
                <w:rFonts w:ascii="Arial" w:eastAsia="Times New Roman" w:hAnsi="Arial" w:cs="Arial"/>
                <w:color w:val="000000" w:themeColor="text1"/>
                <w:kern w:val="0"/>
                <w:sz w:val="22"/>
                <w:szCs w:val="22"/>
                <w:lang w:eastAsia="en-GB"/>
                <w14:ligatures w14:val="none"/>
              </w:rPr>
              <w:t>Invitations to play</w:t>
            </w:r>
            <w:r w:rsidRPr="009B0C78">
              <w:rPr>
                <w:rFonts w:ascii="Arial" w:eastAsia="Times New Roman" w:hAnsi="Arial" w:cs="Arial"/>
                <w:color w:val="000000" w:themeColor="text1"/>
                <w:kern w:val="0"/>
                <w:sz w:val="22"/>
                <w:szCs w:val="22"/>
                <w:lang w:eastAsia="en-GB"/>
                <w14:ligatures w14:val="none"/>
              </w:rPr>
              <w:br/>
              <w:t xml:space="preserve">Team/group tasks/games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S</w:t>
            </w:r>
            <w:r>
              <w:rPr>
                <w:rFonts w:ascii="Arial" w:eastAsia="Times New Roman" w:hAnsi="Arial" w:cs="Arial"/>
                <w:color w:val="000000" w:themeColor="text1"/>
                <w:kern w:val="0"/>
                <w:sz w:val="22"/>
                <w:szCs w:val="22"/>
                <w:lang w:eastAsia="en-GB"/>
                <w14:ligatures w14:val="none"/>
              </w:rPr>
              <w:t>MILE -s</w:t>
            </w:r>
            <w:r w:rsidRPr="009B0C78">
              <w:rPr>
                <w:rFonts w:ascii="Arial" w:eastAsia="Times New Roman" w:hAnsi="Arial" w:cs="Arial"/>
                <w:color w:val="000000" w:themeColor="text1"/>
                <w:kern w:val="0"/>
                <w:sz w:val="22"/>
                <w:szCs w:val="22"/>
                <w:lang w:eastAsia="en-GB"/>
                <w14:ligatures w14:val="none"/>
              </w:rPr>
              <w:t xml:space="preserve">ocial communication groups </w:t>
            </w:r>
          </w:p>
        </w:tc>
      </w:tr>
    </w:tbl>
    <w:p w:rsidR="009B0C78" w:rsidRDefault="009B0C78">
      <w:pPr>
        <w:rPr>
          <w:i/>
          <w:iCs/>
        </w:rPr>
      </w:pPr>
    </w:p>
    <w:p w:rsidR="009B0C78" w:rsidRPr="009B0C78" w:rsidRDefault="009B0C78">
      <w:pPr>
        <w:rPr>
          <w:b/>
          <w:bCs/>
          <w:i/>
          <w:iCs/>
          <w:color w:val="FFB200"/>
          <w:sz w:val="40"/>
          <w:szCs w:val="40"/>
        </w:rPr>
      </w:pPr>
      <w:r w:rsidRPr="009B0C78">
        <w:rPr>
          <w:b/>
          <w:bCs/>
          <w:i/>
          <w:iCs/>
          <w:color w:val="FFB200"/>
          <w:sz w:val="40"/>
          <w:szCs w:val="40"/>
        </w:rPr>
        <w:t xml:space="preserve">Physical and/or sensory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30"/>
        <w:gridCol w:w="9356"/>
        <w:gridCol w:w="3202"/>
      </w:tblGrid>
      <w:tr w:rsidR="009B0C78" w:rsidRPr="009B0C78" w:rsidTr="009B0C78">
        <w:tc>
          <w:tcPr>
            <w:tcW w:w="2830"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What does it look like? </w:t>
            </w:r>
          </w:p>
        </w:tc>
        <w:tc>
          <w:tcPr>
            <w:tcW w:w="9356"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Ordinarily Available Provision </w:t>
            </w:r>
          </w:p>
        </w:tc>
        <w:tc>
          <w:tcPr>
            <w:tcW w:w="3202"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Resources </w:t>
            </w:r>
            <w:r>
              <w:rPr>
                <w:rFonts w:ascii="FilsonProHeavy" w:eastAsia="Times New Roman" w:hAnsi="FilsonProHeavy" w:cs="Times New Roman"/>
                <w:color w:val="44546A" w:themeColor="text2"/>
                <w:kern w:val="0"/>
                <w:sz w:val="28"/>
                <w:szCs w:val="28"/>
                <w:lang w:eastAsia="en-GB"/>
                <w14:ligatures w14:val="none"/>
              </w:rPr>
              <w:t>Used</w:t>
            </w:r>
          </w:p>
        </w:tc>
      </w:tr>
      <w:tr w:rsidR="009B0C78" w:rsidRPr="009B0C78" w:rsidTr="009B0C78">
        <w:tc>
          <w:tcPr>
            <w:tcW w:w="2830" w:type="dxa"/>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Physical Needs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these could include, but are not limited to: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Cerebral palsy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Talipes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Achondroplasia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Spina bifida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Hypermobility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Duchenne muscular dystrophy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Loss of limb</w:t>
            </w:r>
            <w:r w:rsidRPr="009B0C78">
              <w:rPr>
                <w:rFonts w:ascii="Arial" w:eastAsia="Times New Roman" w:hAnsi="Arial" w:cs="Arial"/>
                <w:color w:val="000000" w:themeColor="text1"/>
                <w:kern w:val="0"/>
                <w:sz w:val="22"/>
                <w:szCs w:val="22"/>
                <w:lang w:eastAsia="en-GB"/>
                <w14:ligatures w14:val="none"/>
              </w:rPr>
              <w:br/>
              <w:t>Hirschsprung’s disease</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Degenerative disease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Rheumatoid arthritis </w:t>
            </w:r>
          </w:p>
        </w:tc>
        <w:tc>
          <w:tcPr>
            <w:tcW w:w="93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lastRenderedPageBreak/>
              <w:t>Environment and Resources, we…</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Enable access to IT equipment e.g. sound buttons, </w:t>
            </w:r>
            <w:proofErr w:type="spellStart"/>
            <w:r w:rsidRPr="009B0C78">
              <w:rPr>
                <w:rFonts w:ascii="Arial" w:eastAsia="Times New Roman" w:hAnsi="Arial" w:cs="Arial"/>
                <w:color w:val="000000" w:themeColor="text1"/>
                <w:kern w:val="0"/>
                <w:sz w:val="22"/>
                <w:szCs w:val="22"/>
                <w:lang w:eastAsia="en-GB"/>
                <w14:ligatures w14:val="none"/>
              </w:rPr>
              <w:t>Ipads</w:t>
            </w:r>
            <w:proofErr w:type="spellEnd"/>
            <w:r w:rsidRPr="009B0C78">
              <w:rPr>
                <w:rFonts w:ascii="Arial" w:eastAsia="Times New Roman" w:hAnsi="Arial" w:cs="Arial"/>
                <w:color w:val="000000" w:themeColor="text1"/>
                <w:kern w:val="0"/>
                <w:sz w:val="22"/>
                <w:szCs w:val="22"/>
                <w:lang w:eastAsia="en-GB"/>
                <w14:ligatures w14:val="none"/>
              </w:rPr>
              <w:t>.</w:t>
            </w:r>
            <w:r w:rsidRPr="009B0C78">
              <w:rPr>
                <w:rFonts w:ascii="Arial" w:eastAsia="Times New Roman" w:hAnsi="Arial" w:cs="Arial"/>
                <w:color w:val="000000" w:themeColor="text1"/>
                <w:kern w:val="0"/>
                <w:sz w:val="22"/>
                <w:szCs w:val="22"/>
                <w:lang w:eastAsia="en-GB"/>
                <w14:ligatures w14:val="none"/>
              </w:rPr>
              <w:br/>
              <w:t xml:space="preserve">Ensure there is space to move around with a walker or in a wheelchair- re-arrange the room to make access easier </w:t>
            </w:r>
            <w:r w:rsidRPr="009B0C78">
              <w:rPr>
                <w:rFonts w:ascii="Arial" w:eastAsia="Times New Roman" w:hAnsi="Arial" w:cs="Arial"/>
                <w:color w:val="000000" w:themeColor="text1"/>
                <w:kern w:val="0"/>
                <w:sz w:val="22"/>
                <w:szCs w:val="22"/>
                <w:lang w:eastAsia="en-GB"/>
                <w14:ligatures w14:val="none"/>
              </w:rPr>
              <w:br/>
              <w:t xml:space="preserve">Keep a tidy, clutter free room to help children with visual and physical difficulties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Use soft furnishings to lessen echoing, (curtains, carpets)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For children with visual difficulties use contrast e.g., paper and crayons, place toys on a plain background that contrasts and makes the toy stand out e.g., black background for a yellow toy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Allow opportunities of rest throughout the day - set up a quiet area for children to go to rest, beanbag, cuddly toys, quiet books, materials to feel, blankets.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Make reasonable adjustments to allow access to toys such as putting toys in a Tuff spot on the floor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Toys in a tray on table to prevent things falling off X Provide steps for children to access the toilets</w:t>
            </w:r>
            <w:r w:rsidRPr="009B0C78">
              <w:rPr>
                <w:rFonts w:ascii="Arial" w:eastAsia="Times New Roman" w:hAnsi="Arial" w:cs="Arial"/>
                <w:color w:val="000000" w:themeColor="text1"/>
                <w:kern w:val="0"/>
                <w:sz w:val="22"/>
                <w:szCs w:val="22"/>
                <w:lang w:eastAsia="en-GB"/>
                <w14:ligatures w14:val="none"/>
              </w:rPr>
              <w:br/>
              <w:t>Place grab handles near steps, toilets.</w:t>
            </w:r>
            <w:r w:rsidRPr="009B0C78">
              <w:rPr>
                <w:rFonts w:ascii="Arial" w:eastAsia="Times New Roman" w:hAnsi="Arial" w:cs="Arial"/>
                <w:color w:val="000000" w:themeColor="text1"/>
                <w:kern w:val="0"/>
                <w:sz w:val="22"/>
                <w:szCs w:val="22"/>
                <w:lang w:eastAsia="en-GB"/>
                <w14:ligatures w14:val="none"/>
              </w:rPr>
              <w:br/>
              <w:t xml:space="preserve">Put bright strips on steps to highlight visually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w:t>
            </w:r>
            <w:proofErr w:type="spellStart"/>
            <w:r w:rsidRPr="009B0C78">
              <w:rPr>
                <w:rFonts w:ascii="Arial" w:eastAsia="Times New Roman" w:hAnsi="Arial" w:cs="Arial"/>
                <w:color w:val="000000" w:themeColor="text1"/>
                <w:kern w:val="0"/>
                <w:sz w:val="22"/>
                <w:szCs w:val="22"/>
                <w:lang w:eastAsia="en-GB"/>
                <w14:ligatures w14:val="none"/>
              </w:rPr>
              <w:t>Dycem</w:t>
            </w:r>
            <w:proofErr w:type="spellEnd"/>
            <w:r w:rsidRPr="009B0C78">
              <w:rPr>
                <w:rFonts w:ascii="Arial" w:eastAsia="Times New Roman" w:hAnsi="Arial" w:cs="Arial"/>
                <w:color w:val="000000" w:themeColor="text1"/>
                <w:kern w:val="0"/>
                <w:sz w:val="22"/>
                <w:szCs w:val="22"/>
                <w:lang w:eastAsia="en-GB"/>
                <w14:ligatures w14:val="none"/>
              </w:rPr>
              <w:t xml:space="preserve"> matting to stop bowls/plates/toys slipping off or Sellotape paper to table/floor to stop it falling off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Offer the opportunity to sit on a chair at group times</w:t>
            </w:r>
            <w:r w:rsidRPr="009B0C78">
              <w:rPr>
                <w:rFonts w:ascii="Arial" w:eastAsia="Times New Roman" w:hAnsi="Arial" w:cs="Arial"/>
                <w:color w:val="000000" w:themeColor="text1"/>
                <w:kern w:val="0"/>
                <w:sz w:val="22"/>
                <w:szCs w:val="22"/>
                <w:lang w:eastAsia="en-GB"/>
                <w14:ligatures w14:val="none"/>
              </w:rPr>
              <w:br/>
              <w:t xml:space="preserve">Accept children going for a rest any time. Have short bursts of rest throughout the day and provide a safe space for them to do this.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Ensure the children can be included in all activities at an appropriate level. Use a range of sizes of toys, different apparatus such as different type of scissors (loop handles, spring, assisted), have a variety of sizes of crayons/ pens, stick paper to the table to stop it slipping, put the paper on the floor,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Have evacuations plans in place for children with physical difficulties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Look at the Local Offer, so you are aware of local support groups and activities to signpost parent/carers to </w:t>
            </w:r>
          </w:p>
        </w:tc>
        <w:tc>
          <w:tcPr>
            <w:tcW w:w="32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The books we may plan to share include; </w:t>
            </w:r>
            <w:r w:rsidRPr="009B0C78">
              <w:rPr>
                <w:rFonts w:ascii="Arial" w:eastAsia="Times New Roman" w:hAnsi="Arial" w:cs="Arial"/>
                <w:color w:val="000000" w:themeColor="text1"/>
                <w:kern w:val="0"/>
                <w:sz w:val="22"/>
                <w:szCs w:val="22"/>
                <w:lang w:eastAsia="en-GB"/>
                <w14:ligatures w14:val="none"/>
              </w:rPr>
              <w:br/>
            </w:r>
            <w:r w:rsidRPr="009B0C78">
              <w:rPr>
                <w:rFonts w:ascii="Arial" w:eastAsia="Times New Roman" w:hAnsi="Arial" w:cs="Arial"/>
                <w:color w:val="000000" w:themeColor="text1"/>
                <w:kern w:val="0"/>
                <w:sz w:val="20"/>
                <w:szCs w:val="20"/>
                <w:lang w:eastAsia="en-GB"/>
                <w14:ligatures w14:val="none"/>
              </w:rPr>
              <w:t xml:space="preserve">The Same </w:t>
            </w:r>
            <w:proofErr w:type="gramStart"/>
            <w:r w:rsidRPr="009B0C78">
              <w:rPr>
                <w:rFonts w:ascii="Arial" w:eastAsia="Times New Roman" w:hAnsi="Arial" w:cs="Arial"/>
                <w:color w:val="000000" w:themeColor="text1"/>
                <w:kern w:val="0"/>
                <w:sz w:val="20"/>
                <w:szCs w:val="20"/>
                <w:lang w:eastAsia="en-GB"/>
                <w14:ligatures w14:val="none"/>
              </w:rPr>
              <w:t>But</w:t>
            </w:r>
            <w:proofErr w:type="gramEnd"/>
            <w:r w:rsidRPr="009B0C78">
              <w:rPr>
                <w:rFonts w:ascii="Arial" w:eastAsia="Times New Roman" w:hAnsi="Arial" w:cs="Arial"/>
                <w:color w:val="000000" w:themeColor="text1"/>
                <w:kern w:val="0"/>
                <w:sz w:val="20"/>
                <w:szCs w:val="20"/>
                <w:lang w:eastAsia="en-GB"/>
                <w14:ligatures w14:val="none"/>
              </w:rPr>
              <w:t xml:space="preserve"> Different -Molly Potter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0"/>
                <w:szCs w:val="20"/>
                <w:lang w:eastAsia="en-GB"/>
                <w14:ligatures w14:val="none"/>
              </w:rPr>
            </w:pPr>
            <w:r w:rsidRPr="009B0C78">
              <w:rPr>
                <w:rFonts w:ascii="Arial" w:eastAsia="Times New Roman" w:hAnsi="Arial" w:cs="Arial"/>
                <w:color w:val="000000" w:themeColor="text1"/>
                <w:kern w:val="0"/>
                <w:sz w:val="20"/>
                <w:szCs w:val="20"/>
                <w:lang w:eastAsia="en-GB"/>
                <w14:ligatures w14:val="none"/>
              </w:rPr>
              <w:t xml:space="preserve">Don’t call me special – Pat Thomas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0"/>
                <w:szCs w:val="20"/>
                <w:lang w:eastAsia="en-GB"/>
                <w14:ligatures w14:val="none"/>
              </w:rPr>
              <w:lastRenderedPageBreak/>
              <w:t xml:space="preserve"> Amazing – Steve Anthony (wheelchair user)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0"/>
                <w:szCs w:val="20"/>
                <w:lang w:eastAsia="en-GB"/>
                <w14:ligatures w14:val="none"/>
              </w:rPr>
              <w:t xml:space="preserve">The </w:t>
            </w:r>
            <w:proofErr w:type="spellStart"/>
            <w:r w:rsidRPr="009B0C78">
              <w:rPr>
                <w:rFonts w:ascii="Arial" w:eastAsia="Times New Roman" w:hAnsi="Arial" w:cs="Arial"/>
                <w:color w:val="000000" w:themeColor="text1"/>
                <w:kern w:val="0"/>
                <w:sz w:val="20"/>
                <w:szCs w:val="20"/>
                <w:lang w:eastAsia="en-GB"/>
                <w14:ligatures w14:val="none"/>
              </w:rPr>
              <w:t>Christmasaurus</w:t>
            </w:r>
            <w:proofErr w:type="spellEnd"/>
            <w:r w:rsidRPr="009B0C78">
              <w:rPr>
                <w:rFonts w:ascii="Arial" w:eastAsia="Times New Roman" w:hAnsi="Arial" w:cs="Arial"/>
                <w:color w:val="000000" w:themeColor="text1"/>
                <w:kern w:val="0"/>
                <w:sz w:val="20"/>
                <w:szCs w:val="20"/>
                <w:lang w:eastAsia="en-GB"/>
                <w14:ligatures w14:val="none"/>
              </w:rPr>
              <w:t xml:space="preserve"> by Tom Fletcher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0"/>
                <w:szCs w:val="20"/>
                <w:lang w:eastAsia="en-GB"/>
                <w14:ligatures w14:val="none"/>
              </w:rPr>
              <w:t xml:space="preserve">Brave Huxley </w:t>
            </w:r>
            <w:r w:rsidRPr="009B0C78">
              <w:rPr>
                <w:rFonts w:ascii="Arial" w:eastAsia="Times New Roman" w:hAnsi="Arial" w:cs="Arial"/>
                <w:color w:val="000000" w:themeColor="text1"/>
                <w:kern w:val="0"/>
                <w:sz w:val="22"/>
                <w:szCs w:val="22"/>
                <w:lang w:eastAsia="en-GB"/>
                <w14:ligatures w14:val="none"/>
              </w:rPr>
              <w:t xml:space="preserve">Book </w:t>
            </w:r>
            <w:r w:rsidRPr="009B0C78">
              <w:rPr>
                <w:rFonts w:ascii="Arial" w:eastAsia="Times New Roman" w:hAnsi="Arial" w:cs="Arial"/>
                <w:color w:val="000000" w:themeColor="text1"/>
                <w:kern w:val="0"/>
                <w:sz w:val="20"/>
                <w:szCs w:val="20"/>
                <w:lang w:eastAsia="en-GB"/>
                <w14:ligatures w14:val="none"/>
              </w:rPr>
              <w:t xml:space="preserve">by Dan </w:t>
            </w:r>
            <w:proofErr w:type="spellStart"/>
            <w:r w:rsidRPr="009B0C78">
              <w:rPr>
                <w:rFonts w:ascii="Arial" w:eastAsia="Times New Roman" w:hAnsi="Arial" w:cs="Arial"/>
                <w:color w:val="000000" w:themeColor="text1"/>
                <w:kern w:val="0"/>
                <w:sz w:val="20"/>
                <w:szCs w:val="20"/>
                <w:lang w:eastAsia="en-GB"/>
                <w14:ligatures w14:val="none"/>
              </w:rPr>
              <w:t>Hipkiss</w:t>
            </w:r>
            <w:proofErr w:type="spellEnd"/>
            <w:r w:rsidRPr="009B0C78">
              <w:rPr>
                <w:rFonts w:ascii="Arial" w:eastAsia="Times New Roman" w:hAnsi="Arial" w:cs="Arial"/>
                <w:color w:val="000000" w:themeColor="text1"/>
                <w:kern w:val="0"/>
                <w:sz w:val="20"/>
                <w:szCs w:val="20"/>
                <w:lang w:eastAsia="en-GB"/>
                <w14:ligatures w14:val="none"/>
              </w:rPr>
              <w:t xml:space="preserve"> </w:t>
            </w:r>
          </w:p>
          <w:p w:rsidR="009B0C78" w:rsidRPr="009B0C78" w:rsidRDefault="009B0C78" w:rsidP="009B0C78">
            <w:pPr>
              <w:spacing w:before="100" w:beforeAutospacing="1" w:after="100" w:afterAutospacing="1"/>
              <w:rPr>
                <w:rFonts w:ascii="Arial" w:eastAsia="Times New Roman" w:hAnsi="Arial" w:cs="Arial"/>
                <w:color w:val="44546A" w:themeColor="text2"/>
                <w:kern w:val="0"/>
                <w:lang w:eastAsia="en-GB"/>
                <w14:ligatures w14:val="none"/>
              </w:rPr>
            </w:pP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16"/>
          <w:szCs w:val="16"/>
          <w:lang w:eastAsia="en-GB"/>
          <w14:ligatures w14:val="none"/>
        </w:rPr>
        <w:lastRenderedPageBreak/>
        <w:t xml:space="preserve">20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56"/>
        <w:gridCol w:w="7711"/>
        <w:gridCol w:w="4393"/>
      </w:tblGrid>
      <w:tr w:rsidR="009B0C78" w:rsidRPr="009B0C78" w:rsidTr="009B0C78">
        <w:tc>
          <w:tcPr>
            <w:tcW w:w="3256"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What does it look like? </w:t>
            </w:r>
          </w:p>
        </w:tc>
        <w:tc>
          <w:tcPr>
            <w:tcW w:w="7711"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Ordinarily Available Provision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44546A" w:themeColor="text2"/>
                <w:kern w:val="0"/>
                <w:lang w:eastAsia="en-GB"/>
                <w14:ligatures w14:val="none"/>
              </w:rPr>
            </w:pPr>
            <w:r w:rsidRPr="009B0C78">
              <w:rPr>
                <w:rFonts w:ascii="FilsonProHeavy" w:eastAsia="Times New Roman" w:hAnsi="FilsonProHeavy" w:cs="Times New Roman"/>
                <w:color w:val="44546A" w:themeColor="text2"/>
                <w:kern w:val="0"/>
                <w:sz w:val="28"/>
                <w:szCs w:val="28"/>
                <w:lang w:eastAsia="en-GB"/>
                <w14:ligatures w14:val="none"/>
              </w:rPr>
              <w:t xml:space="preserve">Resources </w:t>
            </w:r>
            <w:r>
              <w:rPr>
                <w:rFonts w:ascii="FilsonProHeavy" w:eastAsia="Times New Roman" w:hAnsi="FilsonProHeavy" w:cs="Times New Roman"/>
                <w:color w:val="44546A" w:themeColor="text2"/>
                <w:kern w:val="0"/>
                <w:sz w:val="28"/>
                <w:szCs w:val="28"/>
                <w:lang w:eastAsia="en-GB"/>
                <w14:ligatures w14:val="none"/>
              </w:rPr>
              <w:t>Used</w:t>
            </w:r>
          </w:p>
        </w:tc>
      </w:tr>
      <w:tr w:rsidR="009B0C78" w:rsidRPr="009B0C78" w:rsidTr="009B0C78">
        <w:tc>
          <w:tcPr>
            <w:tcW w:w="3256" w:type="dxa"/>
            <w:vMerge w:val="restart"/>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Physical Needs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Child may not be meeting physical milestones</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 may be very clumsy, often falling over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 may have spatial awareness difficulties </w:t>
            </w:r>
          </w:p>
        </w:tc>
        <w:tc>
          <w:tcPr>
            <w:tcW w:w="77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lastRenderedPageBreak/>
              <w:t>Through interactions, environment and routine we..</w:t>
            </w:r>
            <w:r w:rsidRPr="009B0C78">
              <w:rPr>
                <w:rFonts w:ascii="Arial" w:eastAsia="Times New Roman" w:hAnsi="Arial" w:cs="Arial"/>
                <w:color w:val="000000" w:themeColor="text1"/>
                <w:kern w:val="0"/>
                <w:sz w:val="22"/>
                <w:szCs w:val="22"/>
                <w:lang w:eastAsia="en-GB"/>
                <w14:ligatures w14:val="none"/>
              </w:rPr>
              <w:t xml:space="preserv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Develop the child’s core stability, for example wobble cushion, exercises and games.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Provide physical activities to support development of gross motor skills,</w:t>
            </w:r>
            <w:r w:rsidRPr="009B0C78">
              <w:rPr>
                <w:rFonts w:ascii="Arial" w:eastAsia="Times New Roman" w:hAnsi="Arial" w:cs="Arial"/>
                <w:color w:val="000000" w:themeColor="text1"/>
                <w:kern w:val="0"/>
                <w:sz w:val="22"/>
                <w:szCs w:val="22"/>
                <w:lang w:eastAsia="en-GB"/>
                <w14:ligatures w14:val="none"/>
              </w:rPr>
              <w:br/>
              <w:t xml:space="preserve">for example throwing, catching, hopping, scooting, riding a trike etc. In addition, offer opportunities for a child to cross the mid-line such as waving scarves, ribbons, pom poms etc.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Develop fine motor skills, for example hand and arm exercises such as dough disco, specialist scissors, pegboards, threading, play dough, pincer grips activities, such as pegs onto washing line or sorting with tweezers.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Early Movers </w:t>
            </w: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Active Tots Physical Activity Guide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Advice from Physiotherapy and OT plans</w:t>
            </w:r>
          </w:p>
        </w:tc>
      </w:tr>
      <w:tr w:rsidR="009B0C78" w:rsidRPr="009B0C78" w:rsidTr="009B0C78">
        <w:tc>
          <w:tcPr>
            <w:tcW w:w="3256" w:type="dxa"/>
            <w:vMerge/>
            <w:tcBorders>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tc>
        <w:tc>
          <w:tcPr>
            <w:tcW w:w="77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B2B07" w:rsidRDefault="00BB2B07" w:rsidP="00BB2B07">
            <w:pPr>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S</w:t>
            </w:r>
            <w:r w:rsidR="009B0C78" w:rsidRPr="009B0C78">
              <w:rPr>
                <w:rFonts w:ascii="Arial" w:eastAsia="Times New Roman" w:hAnsi="Arial" w:cs="Arial"/>
                <w:color w:val="000000" w:themeColor="text1"/>
                <w:kern w:val="0"/>
                <w:sz w:val="22"/>
                <w:szCs w:val="22"/>
                <w:lang w:eastAsia="en-GB"/>
                <w14:ligatures w14:val="none"/>
              </w:rPr>
              <w:t>ensory circuit activities</w:t>
            </w:r>
            <w:r w:rsidR="009B0C78" w:rsidRPr="009B0C78">
              <w:rPr>
                <w:rFonts w:ascii="Arial" w:eastAsia="Times New Roman" w:hAnsi="Arial" w:cs="Arial"/>
                <w:color w:val="000000" w:themeColor="text1"/>
                <w:kern w:val="0"/>
                <w:sz w:val="22"/>
                <w:szCs w:val="22"/>
                <w:lang w:eastAsia="en-GB"/>
                <w14:ligatures w14:val="none"/>
              </w:rPr>
              <w:br/>
              <w:t>Clutter free environment</w:t>
            </w:r>
            <w:r w:rsidR="009B0C78" w:rsidRPr="009B0C78">
              <w:rPr>
                <w:rFonts w:ascii="Arial" w:eastAsia="Times New Roman" w:hAnsi="Arial" w:cs="Arial"/>
                <w:color w:val="000000" w:themeColor="text1"/>
                <w:kern w:val="0"/>
                <w:sz w:val="22"/>
                <w:szCs w:val="22"/>
                <w:lang w:eastAsia="en-GB"/>
                <w14:ligatures w14:val="none"/>
              </w:rPr>
              <w:br/>
              <w:t>Defined spaces (colour or surface change)</w:t>
            </w:r>
          </w:p>
          <w:p w:rsidR="00BB2B07" w:rsidRDefault="009B0C78" w:rsidP="00BB2B07">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A mix of floor and raised activities</w:t>
            </w:r>
          </w:p>
          <w:p w:rsidR="009B0C78" w:rsidRPr="00BB2B07" w:rsidRDefault="009B0C78" w:rsidP="00BB2B07">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bright tape on steps to define edges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circuits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roofErr w:type="spellStart"/>
            <w:r w:rsidRPr="009B0C78">
              <w:rPr>
                <w:rFonts w:ascii="Arial" w:eastAsia="Times New Roman" w:hAnsi="Arial" w:cs="Arial"/>
                <w:color w:val="000000" w:themeColor="text1"/>
                <w:kern w:val="0"/>
                <w:sz w:val="22"/>
                <w:szCs w:val="22"/>
                <w:lang w:eastAsia="en-GB"/>
                <w14:ligatures w14:val="none"/>
              </w:rPr>
              <w:t>Newlife</w:t>
            </w:r>
            <w:proofErr w:type="spellEnd"/>
            <w:r w:rsidRPr="009B0C78">
              <w:rPr>
                <w:rFonts w:ascii="Arial" w:eastAsia="Times New Roman" w:hAnsi="Arial" w:cs="Arial"/>
                <w:color w:val="000000" w:themeColor="text1"/>
                <w:kern w:val="0"/>
                <w:sz w:val="22"/>
                <w:szCs w:val="22"/>
                <w:lang w:eastAsia="en-GB"/>
                <w14:ligatures w14:val="none"/>
              </w:rPr>
              <w:t xml:space="preserve"> Charity – www.newlifecharity.co.uk </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48"/>
        <w:gridCol w:w="8293"/>
        <w:gridCol w:w="2847"/>
      </w:tblGrid>
      <w:tr w:rsidR="009B0C78" w:rsidRPr="009B0C78" w:rsidTr="009B0C78">
        <w:tc>
          <w:tcPr>
            <w:tcW w:w="4248"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What does it look like? </w:t>
            </w:r>
          </w:p>
        </w:tc>
        <w:tc>
          <w:tcPr>
            <w:tcW w:w="8293"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Ordinarily Available Provision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Resources </w:t>
            </w:r>
            <w:r>
              <w:rPr>
                <w:rFonts w:ascii="FilsonProHeavy" w:eastAsia="Times New Roman" w:hAnsi="FilsonProHeavy" w:cs="Times New Roman"/>
                <w:color w:val="7F7F7F" w:themeColor="text1" w:themeTint="80"/>
                <w:kern w:val="0"/>
                <w:sz w:val="28"/>
                <w:szCs w:val="28"/>
                <w:lang w:eastAsia="en-GB"/>
                <w14:ligatures w14:val="none"/>
              </w:rPr>
              <w:t>Used</w:t>
            </w:r>
          </w:p>
        </w:tc>
      </w:tr>
      <w:tr w:rsidR="009B0C78" w:rsidRPr="009B0C78" w:rsidTr="009B0C78">
        <w:tc>
          <w:tcPr>
            <w:tcW w:w="4248" w:type="dxa"/>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Hearing Impairment needs </w:t>
            </w:r>
            <w:r w:rsidRPr="009B0C78">
              <w:rPr>
                <w:rFonts w:ascii="Arial" w:eastAsia="Times New Roman" w:hAnsi="Arial" w:cs="Arial"/>
                <w:color w:val="000000" w:themeColor="text1"/>
                <w:kern w:val="0"/>
                <w:sz w:val="22"/>
                <w:szCs w:val="22"/>
                <w:lang w:eastAsia="en-GB"/>
                <w14:ligatures w14:val="none"/>
              </w:rPr>
              <w:t xml:space="preserve">these could include, but are not limited to: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Hearing loss which is not aided (such as glue ear or single sided hearing loss)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Has a fluctuating hearing loss </w:t>
            </w: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Requires equipment to support their listening, for example hearing aids, cochlear implant etc</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Has difficulty adapting to environments with high levels of background noise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Find it difficult to listen in background noise </w:t>
            </w:r>
          </w:p>
        </w:tc>
        <w:tc>
          <w:tcPr>
            <w:tcW w:w="82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We…</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Consider body language including facial expressions, practitioner positioning at children’s level, eye contact, face to face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Gain the child’s attention prior to giving an instruction</w:t>
            </w:r>
            <w:r w:rsidRPr="009B0C78">
              <w:rPr>
                <w:rFonts w:ascii="Arial" w:eastAsia="Times New Roman" w:hAnsi="Arial" w:cs="Arial"/>
                <w:color w:val="000000" w:themeColor="text1"/>
                <w:kern w:val="0"/>
                <w:sz w:val="22"/>
                <w:szCs w:val="22"/>
                <w:lang w:eastAsia="en-GB"/>
                <w14:ligatures w14:val="none"/>
              </w:rPr>
              <w:br/>
              <w:t xml:space="preserve">Use visuals (objects or reference, photographs of objects of reference and signs and symbols) together with speech to support child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Give warning regarding fire alarms. If appropriate use an alternative exit route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Stand still and get to their level when giving instructions to support children who may be lip reading.</w:t>
            </w:r>
            <w:r w:rsidRPr="009B0C78">
              <w:rPr>
                <w:rFonts w:ascii="FilsonProBook" w:eastAsia="Times New Roman" w:hAnsi="FilsonProBook" w:cs="Times New Roman"/>
                <w:color w:val="000000" w:themeColor="text1"/>
                <w:kern w:val="0"/>
                <w:sz w:val="22"/>
                <w:szCs w:val="22"/>
                <w:lang w:eastAsia="en-GB"/>
                <w14:ligatures w14:val="none"/>
              </w:rPr>
              <w:t xml:space="preserve"> </w:t>
            </w:r>
            <w:r w:rsidRPr="009B0C78">
              <w:rPr>
                <w:rFonts w:ascii="Arial" w:eastAsia="Times New Roman" w:hAnsi="Arial" w:cs="Arial"/>
                <w:color w:val="000000" w:themeColor="text1"/>
                <w:kern w:val="0"/>
                <w:sz w:val="22"/>
                <w:szCs w:val="22"/>
                <w:lang w:eastAsia="en-GB"/>
                <w14:ligatures w14:val="none"/>
              </w:rPr>
              <w:t xml:space="preserve">move or reduce background noise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Have</w:t>
            </w:r>
            <w:r w:rsidRPr="009B0C78">
              <w:rPr>
                <w:rFonts w:ascii="Arial" w:eastAsia="Times New Roman" w:hAnsi="Arial" w:cs="Arial"/>
                <w:color w:val="000000" w:themeColor="text1"/>
                <w:kern w:val="0"/>
                <w:sz w:val="22"/>
                <w:szCs w:val="22"/>
                <w:lang w:eastAsia="en-GB"/>
                <w14:ligatures w14:val="none"/>
              </w:rPr>
              <w:t xml:space="preserve"> quiet spaces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Consider the environment, for example carpeting, soft furnishing, rubber feet on the table and chair legs etc. will reduce noise.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Access HI teacher support and resources</w:t>
            </w:r>
          </w:p>
        </w:tc>
      </w:tr>
      <w:tr w:rsidR="009B0C78" w:rsidRPr="009B0C78" w:rsidTr="009B0C78">
        <w:tc>
          <w:tcPr>
            <w:tcW w:w="4248" w:type="dxa"/>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May have delayed language and communication skills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not have enough hearing to fully access spoken language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mishear and misunderstand </w:t>
            </w:r>
          </w:p>
        </w:tc>
        <w:tc>
          <w:tcPr>
            <w:tcW w:w="82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Repeat verbal instructions: sensitively provide reinforcement and reassurance where necessary.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Identify areas of strength and needs in terms of communication and language for the child you are considering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Early Talk Boost</w:t>
            </w:r>
            <w:r w:rsidRPr="009B0C78">
              <w:rPr>
                <w:rFonts w:ascii="Arial" w:eastAsia="Times New Roman" w:hAnsi="Arial" w:cs="Arial"/>
                <w:color w:val="000000" w:themeColor="text1"/>
                <w:kern w:val="0"/>
                <w:sz w:val="22"/>
                <w:szCs w:val="22"/>
                <w:lang w:eastAsia="en-GB"/>
                <w14:ligatures w14:val="none"/>
              </w:rPr>
              <w:t xml:space="preserve"> </w:t>
            </w:r>
          </w:p>
        </w:tc>
      </w:tr>
      <w:tr w:rsidR="009B0C78" w:rsidRPr="009B0C78" w:rsidTr="009B0C78">
        <w:tc>
          <w:tcPr>
            <w:tcW w:w="4248" w:type="dxa"/>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have difficulties with social interactions </w:t>
            </w:r>
          </w:p>
        </w:tc>
        <w:tc>
          <w:tcPr>
            <w:tcW w:w="82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Social communication groups – children can sit at a table/ on the floor/ outside/face to face/on a chair (dependent on need of child) </w:t>
            </w: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Parallel play</w:t>
            </w:r>
            <w:r w:rsidRPr="009B0C78">
              <w:rPr>
                <w:rFonts w:ascii="Arial" w:eastAsia="Times New Roman" w:hAnsi="Arial" w:cs="Arial"/>
                <w:color w:val="000000" w:themeColor="text1"/>
                <w:kern w:val="0"/>
                <w:sz w:val="22"/>
                <w:szCs w:val="22"/>
                <w:lang w:eastAsia="en-GB"/>
                <w14:ligatures w14:val="none"/>
              </w:rPr>
              <w:br/>
              <w:t>Turn taking games</w:t>
            </w:r>
            <w:r w:rsidRPr="009B0C78">
              <w:rPr>
                <w:rFonts w:ascii="Arial" w:eastAsia="Times New Roman" w:hAnsi="Arial" w:cs="Arial"/>
                <w:color w:val="000000" w:themeColor="text1"/>
                <w:kern w:val="0"/>
                <w:sz w:val="22"/>
                <w:szCs w:val="22"/>
                <w:lang w:eastAsia="en-GB"/>
                <w14:ligatures w14:val="none"/>
              </w:rPr>
              <w:br/>
              <w:t xml:space="preserve">Den building </w:t>
            </w:r>
          </w:p>
          <w:p w:rsidR="009B0C78" w:rsidRP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Invitations to play</w:t>
            </w:r>
            <w:r w:rsidRPr="009B0C78">
              <w:rPr>
                <w:rFonts w:ascii="Arial" w:eastAsia="Times New Roman" w:hAnsi="Arial" w:cs="Arial"/>
                <w:color w:val="000000" w:themeColor="text1"/>
                <w:kern w:val="0"/>
                <w:sz w:val="22"/>
                <w:szCs w:val="22"/>
                <w:lang w:eastAsia="en-GB"/>
                <w14:ligatures w14:val="none"/>
              </w:rPr>
              <w:br/>
              <w:t>Modelled interactions from adults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Supporting Self-Esteem</w:t>
            </w:r>
            <w:r>
              <w:rPr>
                <w:rFonts w:ascii="Arial" w:eastAsia="Times New Roman" w:hAnsi="Arial" w:cs="Arial"/>
                <w:color w:val="000000" w:themeColor="text1"/>
                <w:kern w:val="0"/>
                <w:sz w:val="22"/>
                <w:szCs w:val="22"/>
                <w:lang w:eastAsia="en-GB"/>
                <w14:ligatures w14:val="none"/>
              </w:rPr>
              <w:t xml:space="preserve"> through SMILE</w:t>
            </w:r>
          </w:p>
          <w:p w:rsidR="009B0C78" w:rsidRDefault="009B0C78" w:rsidP="009B0C78">
            <w:pPr>
              <w:spacing w:before="100" w:beforeAutospacing="1" w:after="100" w:afterAutospacing="1"/>
              <w:rPr>
                <w:rFonts w:ascii="Arial" w:eastAsia="Times New Roman" w:hAnsi="Arial" w:cs="Arial"/>
                <w:color w:val="000000" w:themeColor="text1"/>
                <w:kern w:val="0"/>
                <w:sz w:val="22"/>
                <w:szCs w:val="22"/>
                <w:lang w:eastAsia="en-GB"/>
                <w14:ligatures w14:val="none"/>
              </w:rPr>
            </w:pPr>
            <w:r>
              <w:rPr>
                <w:rFonts w:ascii="Arial" w:eastAsia="Times New Roman" w:hAnsi="Arial" w:cs="Arial"/>
                <w:color w:val="000000" w:themeColor="text1"/>
                <w:kern w:val="0"/>
                <w:sz w:val="22"/>
                <w:szCs w:val="22"/>
                <w:lang w:eastAsia="en-GB"/>
                <w14:ligatures w14:val="none"/>
              </w:rPr>
              <w:t xml:space="preserve">Social stories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roofErr w:type="spellStart"/>
            <w:r>
              <w:rPr>
                <w:rFonts w:ascii="Arial" w:eastAsia="Times New Roman" w:hAnsi="Arial" w:cs="Arial"/>
                <w:color w:val="000000" w:themeColor="text1"/>
                <w:kern w:val="0"/>
                <w:sz w:val="22"/>
                <w:szCs w:val="22"/>
                <w:lang w:eastAsia="en-GB"/>
                <w14:ligatures w14:val="none"/>
              </w:rPr>
              <w:t>ShREC</w:t>
            </w:r>
            <w:proofErr w:type="spellEnd"/>
            <w:r>
              <w:rPr>
                <w:rFonts w:ascii="Arial" w:eastAsia="Times New Roman" w:hAnsi="Arial" w:cs="Arial"/>
                <w:color w:val="000000" w:themeColor="text1"/>
                <w:kern w:val="0"/>
                <w:sz w:val="22"/>
                <w:szCs w:val="22"/>
                <w:lang w:eastAsia="en-GB"/>
                <w14:ligatures w14:val="none"/>
              </w:rPr>
              <w:t xml:space="preserve"> approach </w:t>
            </w:r>
            <w:r w:rsidRPr="009B0C78">
              <w:rPr>
                <w:rFonts w:ascii="Arial" w:eastAsia="Times New Roman" w:hAnsi="Arial" w:cs="Arial"/>
                <w:color w:val="000000" w:themeColor="text1"/>
                <w:kern w:val="0"/>
                <w:sz w:val="22"/>
                <w:szCs w:val="22"/>
                <w:lang w:eastAsia="en-GB"/>
                <w14:ligatures w14:val="none"/>
              </w:rPr>
              <w:t xml:space="preserve"> </w:t>
            </w:r>
          </w:p>
        </w:tc>
      </w:tr>
    </w:tbl>
    <w:tbl>
      <w:tblPr>
        <w:tblpPr w:leftFromText="180" w:rightFromText="180" w:vertAnchor="text" w:tblpY="445"/>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91"/>
        <w:gridCol w:w="8966"/>
        <w:gridCol w:w="1831"/>
      </w:tblGrid>
      <w:tr w:rsidR="009B0C78" w:rsidRPr="009B0C78" w:rsidTr="009B0C78">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What does it look like?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Ordinarily Available Provision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Resources </w:t>
            </w:r>
            <w:r>
              <w:rPr>
                <w:rFonts w:ascii="FilsonProHeavy" w:eastAsia="Times New Roman" w:hAnsi="FilsonProHeavy" w:cs="Times New Roman"/>
                <w:color w:val="7F7F7F" w:themeColor="text1" w:themeTint="80"/>
                <w:kern w:val="0"/>
                <w:sz w:val="28"/>
                <w:szCs w:val="28"/>
                <w:lang w:eastAsia="en-GB"/>
                <w14:ligatures w14:val="none"/>
              </w:rPr>
              <w:t>Used</w:t>
            </w:r>
          </w:p>
        </w:tc>
      </w:tr>
      <w:tr w:rsidR="009B0C78" w:rsidRPr="009B0C78" w:rsidTr="009B0C78">
        <w:tc>
          <w:tcPr>
            <w:tcW w:w="0" w:type="auto"/>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Visual impairment needs </w:t>
            </w:r>
            <w:r w:rsidRPr="009B0C78">
              <w:rPr>
                <w:rFonts w:ascii="Arial" w:eastAsia="Times New Roman" w:hAnsi="Arial" w:cs="Arial"/>
                <w:color w:val="000000" w:themeColor="text1"/>
                <w:kern w:val="0"/>
                <w:sz w:val="22"/>
                <w:szCs w:val="22"/>
                <w:lang w:eastAsia="en-GB"/>
                <w14:ligatures w14:val="none"/>
              </w:rPr>
              <w:t xml:space="preserve">these could include, but are not limited to: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Impairment of sight, which cannot be fully corrected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Visual impairment may result in the appearance of delayed physical and cognitive responses.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May be physically tired</w:t>
            </w:r>
            <w:r w:rsidRPr="009B0C78">
              <w:rPr>
                <w:rFonts w:ascii="Arial" w:eastAsia="Times New Roman" w:hAnsi="Arial" w:cs="Arial"/>
                <w:color w:val="000000" w:themeColor="text1"/>
                <w:kern w:val="0"/>
                <w:sz w:val="22"/>
                <w:szCs w:val="22"/>
                <w:lang w:eastAsia="en-GB"/>
                <w14:ligatures w14:val="none"/>
              </w:rPr>
              <w:br/>
              <w:t xml:space="preserve">May </w:t>
            </w:r>
            <w:proofErr w:type="gramStart"/>
            <w:r w:rsidRPr="009B0C78">
              <w:rPr>
                <w:rFonts w:ascii="Arial" w:eastAsia="Times New Roman" w:hAnsi="Arial" w:cs="Arial"/>
                <w:color w:val="000000" w:themeColor="text1"/>
                <w:kern w:val="0"/>
                <w:sz w:val="22"/>
                <w:szCs w:val="22"/>
                <w:lang w:eastAsia="en-GB"/>
                <w14:ligatures w14:val="none"/>
              </w:rPr>
              <w:t>find</w:t>
            </w:r>
            <w:proofErr w:type="gramEnd"/>
            <w:r w:rsidRPr="009B0C78">
              <w:rPr>
                <w:rFonts w:ascii="Arial" w:eastAsia="Times New Roman" w:hAnsi="Arial" w:cs="Arial"/>
                <w:color w:val="000000" w:themeColor="text1"/>
                <w:kern w:val="0"/>
                <w:sz w:val="22"/>
                <w:szCs w:val="22"/>
                <w:lang w:eastAsia="en-GB"/>
                <w14:ligatures w14:val="none"/>
              </w:rPr>
              <w:t xml:space="preserve"> it difficult to make and maintain friendships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need enlarged texts around the environment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struggle with early literacy and pre-writing skills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For children with visual </w:t>
            </w:r>
            <w:proofErr w:type="gramStart"/>
            <w:r w:rsidRPr="009B0C78">
              <w:rPr>
                <w:rFonts w:ascii="Arial" w:eastAsia="Times New Roman" w:hAnsi="Arial" w:cs="Arial"/>
                <w:color w:val="000000" w:themeColor="text1"/>
                <w:kern w:val="0"/>
                <w:sz w:val="22"/>
                <w:szCs w:val="22"/>
                <w:lang w:eastAsia="en-GB"/>
                <w14:ligatures w14:val="none"/>
              </w:rPr>
              <w:t>difficulties</w:t>
            </w:r>
            <w:proofErr w:type="gramEnd"/>
            <w:r>
              <w:rPr>
                <w:rFonts w:ascii="Arial" w:eastAsia="Times New Roman" w:hAnsi="Arial" w:cs="Arial"/>
                <w:color w:val="000000" w:themeColor="text1"/>
                <w:kern w:val="0"/>
                <w:sz w:val="22"/>
                <w:szCs w:val="22"/>
                <w:lang w:eastAsia="en-GB"/>
                <w14:ligatures w14:val="none"/>
              </w:rPr>
              <w:t xml:space="preserve"> we</w:t>
            </w:r>
            <w:r w:rsidRPr="009B0C78">
              <w:rPr>
                <w:rFonts w:ascii="Arial" w:eastAsia="Times New Roman" w:hAnsi="Arial" w:cs="Arial"/>
                <w:color w:val="000000" w:themeColor="text1"/>
                <w:kern w:val="0"/>
                <w:sz w:val="22"/>
                <w:szCs w:val="22"/>
                <w:lang w:eastAsia="en-GB"/>
                <w14:ligatures w14:val="none"/>
              </w:rPr>
              <w:t xml:space="preserve"> think about contrast e.g., paper and crayons, place toys on a plain background that contrasts and makes the toy stand out e.g., black background for a yellow toy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Provide additional resources for inclusive play, for example a bell in the ball so all can play together.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Ensure time for a child to map the room and allow this to occur when the child attends. Allow re-mapping to occur when furniture and resources change place to reduce confusion and potential injury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Use recordable devices e.g., talking tins</w:t>
            </w:r>
            <w:r>
              <w:rPr>
                <w:rFonts w:ascii="Arial" w:eastAsia="Times New Roman" w:hAnsi="Arial" w:cs="Arial"/>
                <w:color w:val="000000" w:themeColor="text1"/>
                <w:kern w:val="0"/>
                <w:sz w:val="22"/>
                <w:szCs w:val="22"/>
                <w:lang w:eastAsia="en-GB"/>
                <w14:ligatures w14:val="none"/>
              </w:rPr>
              <w:t>, word buttons</w:t>
            </w:r>
            <w:r w:rsidRPr="009B0C78">
              <w:rPr>
                <w:rFonts w:ascii="Arial" w:eastAsia="Times New Roman" w:hAnsi="Arial" w:cs="Arial"/>
                <w:color w:val="000000" w:themeColor="text1"/>
                <w:kern w:val="0"/>
                <w:sz w:val="22"/>
                <w:szCs w:val="22"/>
                <w:lang w:eastAsia="en-GB"/>
                <w14:ligatures w14:val="none"/>
              </w:rPr>
              <w:t xml:space="preserv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Use blinds to reduce glare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Adults to ensure they don’t stand with their backs to the windows when talking to the child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 For children who wear glasses ask for a spare pair to be kept at the setting</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 Have toys and dolls who wear glasses or patches in the home corner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Access VI teacher support</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 xml:space="preserve">Widget </w:t>
            </w:r>
            <w:r w:rsidRPr="009B0C78">
              <w:rPr>
                <w:rFonts w:ascii="Arial" w:eastAsia="Times New Roman" w:hAnsi="Arial" w:cs="Arial"/>
                <w:color w:val="000000" w:themeColor="text1"/>
                <w:kern w:val="0"/>
                <w:sz w:val="22"/>
                <w:szCs w:val="22"/>
                <w:lang w:eastAsia="en-GB"/>
                <w14:ligatures w14:val="none"/>
              </w:rPr>
              <w:t xml:space="preserve"> </w:t>
            </w: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p>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16"/>
          <w:szCs w:val="16"/>
          <w:lang w:eastAsia="en-GB"/>
          <w14:ligatures w14:val="none"/>
        </w:rPr>
        <w:t xml:space="preserve">23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01"/>
        <w:gridCol w:w="7930"/>
        <w:gridCol w:w="2557"/>
      </w:tblGrid>
      <w:tr w:rsidR="009B0C78" w:rsidRPr="009B0C78" w:rsidTr="009B0C78">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What does it look like?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Ordinarily Available Provision </w:t>
            </w:r>
          </w:p>
        </w:tc>
        <w:tc>
          <w:tcPr>
            <w:tcW w:w="0" w:type="auto"/>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Resources </w:t>
            </w:r>
            <w:r>
              <w:rPr>
                <w:rFonts w:ascii="FilsonProHeavy" w:eastAsia="Times New Roman" w:hAnsi="FilsonProHeavy" w:cs="Times New Roman"/>
                <w:color w:val="7F7F7F" w:themeColor="text1" w:themeTint="80"/>
                <w:kern w:val="0"/>
                <w:sz w:val="28"/>
                <w:szCs w:val="28"/>
                <w:lang w:eastAsia="en-GB"/>
                <w14:ligatures w14:val="none"/>
              </w:rPr>
              <w:t>Used</w:t>
            </w:r>
          </w:p>
        </w:tc>
      </w:tr>
      <w:tr w:rsidR="009B0C78" w:rsidRPr="009B0C78" w:rsidTr="009B0C78">
        <w:tc>
          <w:tcPr>
            <w:tcW w:w="0" w:type="auto"/>
            <w:tcBorders>
              <w:top w:val="single" w:sz="4" w:space="0" w:color="000000"/>
              <w:left w:val="single" w:sz="4" w:space="0" w:color="000000"/>
              <w:bottom w:val="single" w:sz="4" w:space="0" w:color="000000"/>
              <w:right w:val="single" w:sz="4" w:space="0" w:color="000000"/>
            </w:tcBorders>
            <w:shd w:val="clear" w:color="auto" w:fill="FCF8BE"/>
            <w:vAlign w:val="center"/>
            <w:hideMark/>
          </w:tcPr>
          <w:p w:rsidR="009B0C78" w:rsidRPr="009B0C78" w:rsidRDefault="009B0C78" w:rsidP="009B0C78">
            <w:pPr>
              <w:rPr>
                <w:rFonts w:ascii="Arial" w:eastAsia="Times New Roman" w:hAnsi="Arial" w:cs="Arial"/>
                <w:b/>
                <w:bCs/>
                <w:color w:val="000000" w:themeColor="text1"/>
                <w:kern w:val="0"/>
                <w:lang w:eastAsia="en-GB"/>
                <w14:ligatures w14:val="none"/>
              </w:rPr>
            </w:pPr>
            <w:r w:rsidRPr="009B0C78">
              <w:rPr>
                <w:rFonts w:ascii="Arial" w:eastAsia="Times New Roman" w:hAnsi="Arial" w:cs="Arial"/>
                <w:b/>
                <w:bCs/>
                <w:color w:val="000000" w:themeColor="text1"/>
                <w:kern w:val="0"/>
                <w:sz w:val="22"/>
                <w:szCs w:val="22"/>
                <w:lang w:eastAsia="en-GB"/>
                <w14:ligatures w14:val="none"/>
              </w:rPr>
              <w:t xml:space="preserve">Medical Needs these could include, but are not limited to: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Epilepsy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Diabetes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Tracheostomy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Gastrostomy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Oxygen dependent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Severe allergies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Haemophilia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Osteogenesis imperfecta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Severe asthma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Children with cancer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Children with life-limiting conditions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Metabolic disorders</w:t>
            </w:r>
            <w:r w:rsidRPr="009B0C78">
              <w:rPr>
                <w:rFonts w:ascii="Arial" w:eastAsia="Times New Roman" w:hAnsi="Arial" w:cs="Arial"/>
                <w:color w:val="000000" w:themeColor="text1"/>
                <w:kern w:val="0"/>
                <w:sz w:val="22"/>
                <w:szCs w:val="22"/>
                <w:lang w:eastAsia="en-GB"/>
                <w14:ligatures w14:val="none"/>
              </w:rPr>
              <w:br/>
              <w:t xml:space="preserve">Prada-Willi syndrome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Incontinence conditions</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Catheterised conditions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Cystic fibrosis</w:t>
            </w:r>
            <w:r w:rsidRPr="009B0C78">
              <w:rPr>
                <w:rFonts w:ascii="Arial" w:eastAsia="Times New Roman" w:hAnsi="Arial" w:cs="Arial"/>
                <w:color w:val="000000" w:themeColor="text1"/>
                <w:kern w:val="0"/>
                <w:sz w:val="22"/>
                <w:szCs w:val="22"/>
                <w:lang w:eastAsia="en-GB"/>
                <w14:ligatures w14:val="none"/>
              </w:rPr>
              <w:br/>
              <w:t>Hydrocephalus</w:t>
            </w:r>
            <w:r w:rsidRPr="009B0C78">
              <w:rPr>
                <w:rFonts w:ascii="Arial" w:eastAsia="Times New Roman" w:hAnsi="Arial" w:cs="Arial"/>
                <w:color w:val="000000" w:themeColor="text1"/>
                <w:kern w:val="0"/>
                <w:sz w:val="22"/>
                <w:szCs w:val="22"/>
                <w:lang w:eastAsia="en-GB"/>
                <w14:ligatures w14:val="none"/>
              </w:rPr>
              <w:br/>
              <w:t>Heart conditions</w:t>
            </w:r>
            <w:r w:rsidRPr="009B0C78">
              <w:rPr>
                <w:rFonts w:ascii="Arial" w:eastAsia="Times New Roman" w:hAnsi="Arial" w:cs="Arial"/>
                <w:color w:val="000000" w:themeColor="text1"/>
                <w:kern w:val="0"/>
                <w:sz w:val="22"/>
                <w:szCs w:val="22"/>
                <w:lang w:eastAsia="en-GB"/>
                <w14:ligatures w14:val="none"/>
              </w:rPr>
              <w:br/>
              <w:t xml:space="preserve">Birth Trauma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Children may tire easily and appear unwell. Knowing the child and the condition is vital.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lastRenderedPageBreak/>
              <w:t>Through the environment and routine, we..</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Consider fatigue levels and how these impact on children’s ability to engage X Make plans for rest and sleep.</w:t>
            </w:r>
            <w:r w:rsidRPr="009B0C78">
              <w:rPr>
                <w:rFonts w:ascii="Arial" w:eastAsia="Times New Roman" w:hAnsi="Arial" w:cs="Arial"/>
                <w:color w:val="000000" w:themeColor="text1"/>
                <w:kern w:val="0"/>
                <w:sz w:val="22"/>
                <w:szCs w:val="22"/>
                <w:lang w:eastAsia="en-GB"/>
                <w14:ligatures w14:val="none"/>
              </w:rPr>
              <w:br/>
              <w:t>A Health Care Plan must be in place and signed by a health professional</w:t>
            </w:r>
            <w:r w:rsidRPr="009B0C78">
              <w:rPr>
                <w:rFonts w:ascii="Arial" w:eastAsia="Times New Roman" w:hAnsi="Arial" w:cs="Arial"/>
                <w:color w:val="000000" w:themeColor="text1"/>
                <w:kern w:val="0"/>
                <w:sz w:val="22"/>
                <w:szCs w:val="22"/>
                <w:lang w:eastAsia="en-GB"/>
                <w14:ligatures w14:val="none"/>
              </w:rPr>
              <w:br/>
              <w:t xml:space="preserve">Robust procedures in place for the administration of medicines.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Equipment e.g. walkers, standing frame or chair must be accessible and checked by health professionals periodically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Accessibility of the building e.g. ramps, wider doors, lifts/stairs. </w:t>
            </w:r>
            <w:r w:rsidRPr="009B0C78">
              <w:rPr>
                <w:rFonts w:ascii="Arial" w:eastAsia="Times New Roman" w:hAnsi="Arial" w:cs="Arial"/>
                <w:color w:val="000000" w:themeColor="text1"/>
                <w:kern w:val="0"/>
                <w:sz w:val="22"/>
                <w:szCs w:val="22"/>
                <w:lang w:eastAsia="en-GB"/>
                <w14:ligatures w14:val="none"/>
              </w:rPr>
              <w:br/>
              <w:t xml:space="preserve">Staff medical training e.g., EpiPen training, NG Tube training. </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Put yellow tape on steps to define the edges.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Use support padding on posts within the indoor/outdoor environment. Severe and complex medical needs including a life-limiting diagnosis or condition:</w:t>
            </w:r>
            <w:r w:rsidRPr="009B0C78">
              <w:rPr>
                <w:rFonts w:ascii="Arial" w:eastAsia="Times New Roman" w:hAnsi="Arial" w:cs="Arial"/>
                <w:color w:val="000000" w:themeColor="text1"/>
                <w:kern w:val="0"/>
                <w:sz w:val="22"/>
                <w:szCs w:val="22"/>
                <w:lang w:eastAsia="en-GB"/>
                <w14:ligatures w14:val="none"/>
              </w:rPr>
              <w:br/>
              <w:t xml:space="preserve">Make reasonable adjustments in line with the Equality Act 2010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Support equipment such as medicine cabinets, first aid bags, fridges.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Regular home setting contact when/if child is not in setting to maintain ‘sense of belonging’ with peers and setting community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lastRenderedPageBreak/>
              <w:t>Health services</w:t>
            </w:r>
          </w:p>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lastRenderedPageBreak/>
              <w:t>CDC referrals/professional</w:t>
            </w:r>
          </w:p>
          <w:p w:rsid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roofErr w:type="spellStart"/>
            <w:r>
              <w:rPr>
                <w:rFonts w:ascii="Arial" w:eastAsia="Times New Roman" w:hAnsi="Arial" w:cs="Arial"/>
                <w:color w:val="000000" w:themeColor="text1"/>
                <w:kern w:val="0"/>
                <w:lang w:eastAsia="en-GB"/>
                <w14:ligatures w14:val="none"/>
              </w:rPr>
              <w:t>Lydens</w:t>
            </w:r>
            <w:proofErr w:type="spellEnd"/>
            <w:r>
              <w:rPr>
                <w:rFonts w:ascii="Arial" w:eastAsia="Times New Roman" w:hAnsi="Arial" w:cs="Arial"/>
                <w:color w:val="000000" w:themeColor="text1"/>
                <w:kern w:val="0"/>
                <w:lang w:eastAsia="en-GB"/>
                <w14:ligatures w14:val="none"/>
              </w:rPr>
              <w:t xml:space="preserve"> Outreach</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p>
        </w:tc>
      </w:tr>
    </w:tbl>
    <w:p w:rsidR="009B0C78" w:rsidRPr="009B0C78" w:rsidRDefault="009B0C78" w:rsidP="009B0C78">
      <w:pPr>
        <w:spacing w:before="100" w:beforeAutospacing="1" w:after="100" w:afterAutospacing="1"/>
        <w:rPr>
          <w:rFonts w:ascii="Times New Roman" w:eastAsia="Times New Roman" w:hAnsi="Times New Roman" w:cs="Times New Roman"/>
          <w:kern w:val="0"/>
          <w:lang w:eastAsia="en-GB"/>
          <w14:ligatures w14:val="none"/>
        </w:rPr>
      </w:pPr>
      <w:r w:rsidRPr="009B0C78">
        <w:rPr>
          <w:rFonts w:ascii="FilsonProHeavy" w:eastAsia="Times New Roman" w:hAnsi="FilsonProHeavy" w:cs="Times New Roman"/>
          <w:color w:val="FFFFFF"/>
          <w:kern w:val="0"/>
          <w:sz w:val="16"/>
          <w:szCs w:val="16"/>
          <w:lang w:eastAsia="en-GB"/>
          <w14:ligatures w14:val="none"/>
        </w:rPr>
        <w:lastRenderedPageBreak/>
        <w:t xml:space="preserve">24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3"/>
        <w:gridCol w:w="7655"/>
        <w:gridCol w:w="3060"/>
      </w:tblGrid>
      <w:tr w:rsidR="009B0C78" w:rsidRPr="009B0C78" w:rsidTr="009B0C78">
        <w:tc>
          <w:tcPr>
            <w:tcW w:w="4673"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What does it look like? </w:t>
            </w:r>
          </w:p>
        </w:tc>
        <w:tc>
          <w:tcPr>
            <w:tcW w:w="7655"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Ordinarily Available Provision </w:t>
            </w:r>
          </w:p>
        </w:tc>
        <w:tc>
          <w:tcPr>
            <w:tcW w:w="3060" w:type="dxa"/>
            <w:tcBorders>
              <w:top w:val="single" w:sz="8" w:space="0" w:color="000000"/>
              <w:left w:val="single" w:sz="4" w:space="0" w:color="000000"/>
              <w:bottom w:val="single" w:sz="4" w:space="0" w:color="000000"/>
              <w:right w:val="single" w:sz="4" w:space="0" w:color="000000"/>
            </w:tcBorders>
            <w:shd w:val="clear" w:color="auto" w:fill="FFFF00"/>
            <w:vAlign w:val="center"/>
            <w:hideMark/>
          </w:tcPr>
          <w:p w:rsidR="009B0C78" w:rsidRPr="009B0C78" w:rsidRDefault="009B0C78" w:rsidP="009B0C78">
            <w:pPr>
              <w:spacing w:before="100" w:beforeAutospacing="1" w:after="100" w:afterAutospacing="1"/>
              <w:rPr>
                <w:rFonts w:ascii="Times New Roman" w:eastAsia="Times New Roman" w:hAnsi="Times New Roman" w:cs="Times New Roman"/>
                <w:color w:val="7F7F7F" w:themeColor="text1" w:themeTint="80"/>
                <w:kern w:val="0"/>
                <w:lang w:eastAsia="en-GB"/>
                <w14:ligatures w14:val="none"/>
              </w:rPr>
            </w:pPr>
            <w:r w:rsidRPr="009B0C78">
              <w:rPr>
                <w:rFonts w:ascii="FilsonProHeavy" w:eastAsia="Times New Roman" w:hAnsi="FilsonProHeavy" w:cs="Times New Roman"/>
                <w:color w:val="7F7F7F" w:themeColor="text1" w:themeTint="80"/>
                <w:kern w:val="0"/>
                <w:sz w:val="28"/>
                <w:szCs w:val="28"/>
                <w:lang w:eastAsia="en-GB"/>
                <w14:ligatures w14:val="none"/>
              </w:rPr>
              <w:t xml:space="preserve">Resources Used </w:t>
            </w:r>
          </w:p>
        </w:tc>
      </w:tr>
      <w:tr w:rsidR="009B0C78" w:rsidRPr="009B0C78" w:rsidTr="009B0C78">
        <w:tc>
          <w:tcPr>
            <w:tcW w:w="4673" w:type="dxa"/>
            <w:tcBorders>
              <w:top w:val="single" w:sz="4" w:space="0" w:color="000000"/>
              <w:left w:val="single" w:sz="4" w:space="0" w:color="000000"/>
              <w:bottom w:val="single" w:sz="4" w:space="0" w:color="000000"/>
              <w:right w:val="single" w:sz="4" w:space="0" w:color="000000"/>
            </w:tcBorders>
            <w:shd w:val="clear" w:color="auto" w:fill="E8F4FC"/>
            <w:vAlign w:val="center"/>
            <w:hideMark/>
          </w:tcPr>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Sensory Need these could include, but are not limited to: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Can appear withdrawn</w:t>
            </w:r>
            <w:r w:rsidRPr="009B0C78">
              <w:rPr>
                <w:rFonts w:ascii="Arial" w:eastAsia="Times New Roman" w:hAnsi="Arial" w:cs="Arial"/>
                <w:color w:val="000000" w:themeColor="text1"/>
                <w:kern w:val="0"/>
                <w:sz w:val="22"/>
                <w:szCs w:val="22"/>
                <w:lang w:eastAsia="en-GB"/>
                <w14:ligatures w14:val="none"/>
              </w:rPr>
              <w:br/>
              <w:t xml:space="preserve">Can display stimming or self- stimulatory behaviour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Can have limited listening and attention skills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Can be very repetitive in their language and actions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Can display Pica activities X Can be sensitive to touch or sounds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respond to pressure such as weighted blankets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May self-</w:t>
            </w:r>
            <w:proofErr w:type="gramStart"/>
            <w:r w:rsidRPr="009B0C78">
              <w:rPr>
                <w:rFonts w:ascii="Arial" w:eastAsia="Times New Roman" w:hAnsi="Arial" w:cs="Arial"/>
                <w:color w:val="000000" w:themeColor="text1"/>
                <w:kern w:val="0"/>
                <w:sz w:val="22"/>
                <w:szCs w:val="22"/>
                <w:lang w:eastAsia="en-GB"/>
                <w14:ligatures w14:val="none"/>
              </w:rPr>
              <w:t>soothe</w:t>
            </w:r>
            <w:proofErr w:type="gramEnd"/>
            <w:r w:rsidRPr="009B0C78">
              <w:rPr>
                <w:rFonts w:ascii="Arial" w:eastAsia="Times New Roman" w:hAnsi="Arial" w:cs="Arial"/>
                <w:color w:val="000000" w:themeColor="text1"/>
                <w:kern w:val="0"/>
                <w:sz w:val="22"/>
                <w:szCs w:val="22"/>
                <w:lang w:eastAsia="en-GB"/>
                <w14:ligatures w14:val="none"/>
              </w:rPr>
              <w:t xml:space="preserve"> through rocking or head banging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May avoid textures such as messy play </w:t>
            </w:r>
          </w:p>
          <w:p w:rsidR="009B0C78" w:rsidRPr="009B0C78" w:rsidRDefault="009B0C78" w:rsidP="009B0C78">
            <w:pPr>
              <w:spacing w:before="100" w:beforeAutospacing="1" w:after="100" w:afterAutospacing="1"/>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Children may appear to have periods of ‘sensory overload’ when they are being overstimulated. </w:t>
            </w:r>
          </w:p>
        </w:tc>
        <w:tc>
          <w:tcPr>
            <w:tcW w:w="7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Pr="009B0C78" w:rsidRDefault="009B0C78" w:rsidP="009B0C78">
            <w:pPr>
              <w:spacing w:before="100" w:beforeAutospacing="1" w:after="100" w:afterAutospacing="1"/>
              <w:rPr>
                <w:rFonts w:ascii="Arial" w:eastAsia="Times New Roman" w:hAnsi="Arial" w:cs="Arial"/>
                <w:b/>
                <w:bCs/>
                <w:color w:val="000000" w:themeColor="text1"/>
                <w:kern w:val="0"/>
                <w:sz w:val="22"/>
                <w:szCs w:val="22"/>
                <w:lang w:eastAsia="en-GB"/>
                <w14:ligatures w14:val="none"/>
              </w:rPr>
            </w:pPr>
            <w:r w:rsidRPr="009B0C78">
              <w:rPr>
                <w:rFonts w:ascii="Arial" w:eastAsia="Times New Roman" w:hAnsi="Arial" w:cs="Arial"/>
                <w:b/>
                <w:bCs/>
                <w:color w:val="000000" w:themeColor="text1"/>
                <w:kern w:val="0"/>
                <w:sz w:val="22"/>
                <w:szCs w:val="22"/>
                <w:lang w:eastAsia="en-GB"/>
                <w14:ligatures w14:val="none"/>
              </w:rPr>
              <w:lastRenderedPageBreak/>
              <w:t>Environment and resources, we</w:t>
            </w:r>
          </w:p>
          <w:p w:rsidR="009B0C78" w:rsidRP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Complete</w:t>
            </w:r>
            <w:r>
              <w:rPr>
                <w:rFonts w:ascii="Arial" w:eastAsia="Times New Roman" w:hAnsi="Arial" w:cs="Arial"/>
                <w:color w:val="000000" w:themeColor="text1"/>
                <w:kern w:val="0"/>
                <w:sz w:val="22"/>
                <w:szCs w:val="22"/>
                <w:lang w:eastAsia="en-GB"/>
                <w14:ligatures w14:val="none"/>
              </w:rPr>
              <w:t xml:space="preserve">d </w:t>
            </w:r>
            <w:r w:rsidRPr="009B0C78">
              <w:rPr>
                <w:rFonts w:ascii="Arial" w:eastAsia="Times New Roman" w:hAnsi="Arial" w:cs="Arial"/>
                <w:color w:val="000000" w:themeColor="text1"/>
                <w:kern w:val="0"/>
                <w:sz w:val="22"/>
                <w:szCs w:val="22"/>
                <w:lang w:eastAsia="en-GB"/>
                <w14:ligatures w14:val="none"/>
              </w:rPr>
              <w:t>a sensory environment audit</w:t>
            </w:r>
            <w:r w:rsidRPr="009B0C78">
              <w:rPr>
                <w:rFonts w:ascii="Arial" w:eastAsia="Times New Roman" w:hAnsi="Arial" w:cs="Arial"/>
                <w:color w:val="000000" w:themeColor="text1"/>
                <w:kern w:val="0"/>
                <w:sz w:val="22"/>
                <w:szCs w:val="22"/>
                <w:lang w:eastAsia="en-GB"/>
                <w14:ligatures w14:val="none"/>
              </w:rPr>
              <w:br/>
              <w:t>Complete a sensory profile document for relevant sensory needs- collaborate with parents and carers to assess sensory needs.</w:t>
            </w:r>
            <w:r>
              <w:rPr>
                <w:rFonts w:ascii="Arial" w:eastAsia="Times New Roman" w:hAnsi="Arial" w:cs="Arial"/>
                <w:color w:val="000000" w:themeColor="text1"/>
                <w:kern w:val="0"/>
                <w:sz w:val="22"/>
                <w:szCs w:val="22"/>
                <w:lang w:eastAsia="en-GB"/>
                <w14:ligatures w14:val="none"/>
              </w:rPr>
              <w:t xml:space="preserve"> Followed by s</w:t>
            </w:r>
            <w:r w:rsidRPr="009B0C78">
              <w:rPr>
                <w:rFonts w:ascii="Arial" w:eastAsia="Times New Roman" w:hAnsi="Arial" w:cs="Arial"/>
                <w:color w:val="000000" w:themeColor="text1"/>
                <w:kern w:val="0"/>
                <w:sz w:val="22"/>
                <w:szCs w:val="22"/>
                <w:lang w:eastAsia="en-GB"/>
                <w14:ligatures w14:val="none"/>
              </w:rPr>
              <w:t>ensory reduction planning.</w:t>
            </w:r>
            <w:r w:rsidRPr="009B0C78">
              <w:rPr>
                <w:rFonts w:ascii="Arial" w:eastAsia="Times New Roman" w:hAnsi="Arial" w:cs="Arial"/>
                <w:color w:val="000000" w:themeColor="text1"/>
                <w:kern w:val="0"/>
                <w:sz w:val="22"/>
                <w:szCs w:val="22"/>
                <w:lang w:eastAsia="en-GB"/>
                <w14:ligatures w14:val="none"/>
              </w:rPr>
              <w:br/>
            </w:r>
            <w:r>
              <w:rPr>
                <w:rFonts w:ascii="Arial" w:eastAsia="Times New Roman" w:hAnsi="Arial" w:cs="Arial"/>
                <w:color w:val="000000" w:themeColor="text1"/>
                <w:kern w:val="0"/>
                <w:sz w:val="22"/>
                <w:szCs w:val="22"/>
                <w:lang w:eastAsia="en-GB"/>
                <w14:ligatures w14:val="none"/>
              </w:rPr>
              <w:t>offer s</w:t>
            </w:r>
            <w:r w:rsidRPr="009B0C78">
              <w:rPr>
                <w:rFonts w:ascii="Arial" w:eastAsia="Times New Roman" w:hAnsi="Arial" w:cs="Arial"/>
                <w:color w:val="000000" w:themeColor="text1"/>
                <w:kern w:val="0"/>
                <w:sz w:val="22"/>
                <w:szCs w:val="22"/>
                <w:lang w:eastAsia="en-GB"/>
                <w14:ligatures w14:val="none"/>
              </w:rPr>
              <w:t>ensory breaks.</w:t>
            </w:r>
            <w:r w:rsidRPr="009B0C78">
              <w:rPr>
                <w:rFonts w:ascii="Arial" w:eastAsia="Times New Roman" w:hAnsi="Arial" w:cs="Arial"/>
                <w:color w:val="000000" w:themeColor="text1"/>
                <w:kern w:val="0"/>
                <w:sz w:val="22"/>
                <w:szCs w:val="22"/>
                <w:lang w:eastAsia="en-GB"/>
                <w14:ligatures w14:val="none"/>
              </w:rPr>
              <w:br/>
            </w:r>
            <w:r>
              <w:rPr>
                <w:rFonts w:ascii="Arial" w:eastAsia="Times New Roman" w:hAnsi="Arial" w:cs="Arial"/>
                <w:color w:val="000000" w:themeColor="text1"/>
                <w:kern w:val="0"/>
                <w:sz w:val="22"/>
                <w:szCs w:val="22"/>
                <w:lang w:eastAsia="en-GB"/>
                <w14:ligatures w14:val="none"/>
              </w:rPr>
              <w:t>S</w:t>
            </w:r>
            <w:r w:rsidRPr="009B0C78">
              <w:rPr>
                <w:rFonts w:ascii="Arial" w:eastAsia="Times New Roman" w:hAnsi="Arial" w:cs="Arial"/>
                <w:color w:val="000000" w:themeColor="text1"/>
                <w:kern w:val="0"/>
                <w:sz w:val="22"/>
                <w:szCs w:val="22"/>
                <w:lang w:eastAsia="en-GB"/>
                <w14:ligatures w14:val="none"/>
              </w:rPr>
              <w:t xml:space="preserve">ensory adaptations and resources.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br/>
              <w:t xml:space="preserve">Consider the environment e.g. noise, room temperature, visual stimuli, proximity.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Flexible approach to transitions. </w:t>
            </w:r>
          </w:p>
          <w:p w:rsidR="009B0C78" w:rsidRDefault="009B0C78" w:rsidP="009B0C78">
            <w:pPr>
              <w:rPr>
                <w:rFonts w:ascii="Arial" w:eastAsia="Times New Roman" w:hAnsi="Arial" w:cs="Arial"/>
                <w:color w:val="000000" w:themeColor="text1"/>
                <w:kern w:val="0"/>
                <w:sz w:val="22"/>
                <w:szCs w:val="22"/>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Access to safe place.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Identify strategies to help support child’s sensory needs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Incorporate sensory breaks, circuits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lastRenderedPageBreak/>
              <w:t xml:space="preserve">Provide a sensory box for calming- filled with motivating objects/distracting fidgets/regulating objects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Create calming spaces - allow children’s pushchairs into room if that is a safe space for them. Pop up tents, large bean bags to sink into.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Offer distractions that are highly motivating and divert focus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Offer alternatives which are safe to mouth e.g. </w:t>
            </w:r>
            <w:proofErr w:type="spellStart"/>
            <w:r w:rsidRPr="009B0C78">
              <w:rPr>
                <w:rFonts w:ascii="Arial" w:eastAsia="Times New Roman" w:hAnsi="Arial" w:cs="Arial"/>
                <w:color w:val="000000" w:themeColor="text1"/>
                <w:kern w:val="0"/>
                <w:sz w:val="22"/>
                <w:szCs w:val="22"/>
                <w:lang w:eastAsia="en-GB"/>
                <w14:ligatures w14:val="none"/>
              </w:rPr>
              <w:t>Chewelry</w:t>
            </w:r>
            <w:proofErr w:type="spellEnd"/>
            <w:r w:rsidRPr="009B0C78">
              <w:rPr>
                <w:rFonts w:ascii="Arial" w:eastAsia="Times New Roman" w:hAnsi="Arial" w:cs="Arial"/>
                <w:color w:val="000000" w:themeColor="text1"/>
                <w:kern w:val="0"/>
                <w:sz w:val="22"/>
                <w:szCs w:val="22"/>
                <w:lang w:eastAsia="en-GB"/>
                <w14:ligatures w14:val="none"/>
              </w:rPr>
              <w:t xml:space="preserve"> </w:t>
            </w: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sz w:val="22"/>
                <w:szCs w:val="22"/>
                <w:lang w:eastAsia="en-GB"/>
                <w14:ligatures w14:val="none"/>
              </w:rPr>
              <w:t xml:space="preserve">Are </w:t>
            </w:r>
            <w:r w:rsidRPr="009B0C78">
              <w:rPr>
                <w:rFonts w:ascii="Arial" w:eastAsia="Times New Roman" w:hAnsi="Arial" w:cs="Arial"/>
                <w:color w:val="000000" w:themeColor="text1"/>
                <w:kern w:val="0"/>
                <w:sz w:val="22"/>
                <w:szCs w:val="22"/>
                <w:lang w:eastAsia="en-GB"/>
                <w14:ligatures w14:val="none"/>
              </w:rPr>
              <w:t xml:space="preserve">aware of contents of items like paint, playdough – are these safe if accidentally mouthed?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Incorporate motivating objects into messy play learning/ begin with small objects </w:t>
            </w:r>
          </w:p>
          <w:p w:rsidR="009B0C78" w:rsidRPr="009B0C78" w:rsidRDefault="009B0C78" w:rsidP="009B0C78">
            <w:pPr>
              <w:rPr>
                <w:rFonts w:ascii="Arial" w:eastAsia="Times New Roman" w:hAnsi="Arial" w:cs="Arial"/>
                <w:color w:val="000000" w:themeColor="text1"/>
                <w:kern w:val="0"/>
                <w:lang w:eastAsia="en-GB"/>
                <w14:ligatures w14:val="none"/>
              </w:rPr>
            </w:pPr>
            <w:r w:rsidRPr="009B0C78">
              <w:rPr>
                <w:rFonts w:ascii="Arial" w:eastAsia="Times New Roman" w:hAnsi="Arial" w:cs="Arial"/>
                <w:color w:val="000000" w:themeColor="text1"/>
                <w:kern w:val="0"/>
                <w:sz w:val="22"/>
                <w:szCs w:val="22"/>
                <w:lang w:eastAsia="en-GB"/>
                <w14:ligatures w14:val="none"/>
              </w:rPr>
              <w:t xml:space="preserve">Teaching ‘high five’ followed by an activity that is highly motivating/ favoured activity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lastRenderedPageBreak/>
              <w:t xml:space="preserve">Sensory Audits, profiles and plans. </w:t>
            </w:r>
          </w:p>
          <w:p w:rsid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Transition plans </w:t>
            </w:r>
          </w:p>
          <w:p w:rsid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Mood bears </w:t>
            </w:r>
          </w:p>
          <w:p w:rsidR="009B0C78" w:rsidRPr="009B0C78" w:rsidRDefault="009B0C78" w:rsidP="009B0C78">
            <w:pPr>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 xml:space="preserve">SMILE resources </w:t>
            </w:r>
          </w:p>
        </w:tc>
      </w:tr>
    </w:tbl>
    <w:p w:rsidR="009B0C78" w:rsidRPr="009B0C78" w:rsidRDefault="009B0C78">
      <w:pPr>
        <w:rPr>
          <w:i/>
          <w:iCs/>
        </w:rPr>
      </w:pPr>
    </w:p>
    <w:sectPr w:rsidR="009B0C78" w:rsidRPr="009B0C78" w:rsidSect="008C49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ilsonProHeavy">
    <w:altName w:val="Cambria"/>
    <w:panose1 w:val="020B0604020202020204"/>
    <w:charset w:val="00"/>
    <w:family w:val="roman"/>
    <w:notTrueType/>
    <w:pitch w:val="default"/>
  </w:font>
  <w:font w:name="FilsonProBook">
    <w:altName w:val="Cambria"/>
    <w:panose1 w:val="020B0604020202020204"/>
    <w:charset w:val="00"/>
    <w:family w:val="roman"/>
    <w:notTrueType/>
    <w:pitch w:val="default"/>
  </w:font>
  <w:font w:name="FilsonProBol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B7A"/>
    <w:multiLevelType w:val="hybridMultilevel"/>
    <w:tmpl w:val="4A7E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01A61"/>
    <w:multiLevelType w:val="hybridMultilevel"/>
    <w:tmpl w:val="038EDD46"/>
    <w:lvl w:ilvl="0" w:tplc="0809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9AD4539"/>
    <w:multiLevelType w:val="hybridMultilevel"/>
    <w:tmpl w:val="87FC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F65F3"/>
    <w:multiLevelType w:val="hybridMultilevel"/>
    <w:tmpl w:val="B596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A06FB"/>
    <w:multiLevelType w:val="hybridMultilevel"/>
    <w:tmpl w:val="FED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32403"/>
    <w:multiLevelType w:val="hybridMultilevel"/>
    <w:tmpl w:val="7576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EC5503"/>
    <w:multiLevelType w:val="hybridMultilevel"/>
    <w:tmpl w:val="2B78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C4C24"/>
    <w:multiLevelType w:val="hybridMultilevel"/>
    <w:tmpl w:val="8A86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2427A4"/>
    <w:multiLevelType w:val="hybridMultilevel"/>
    <w:tmpl w:val="178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873C34"/>
    <w:multiLevelType w:val="hybridMultilevel"/>
    <w:tmpl w:val="BED4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580741">
    <w:abstractNumId w:val="1"/>
  </w:num>
  <w:num w:numId="2" w16cid:durableId="49693836">
    <w:abstractNumId w:val="7"/>
  </w:num>
  <w:num w:numId="3" w16cid:durableId="955139160">
    <w:abstractNumId w:val="4"/>
  </w:num>
  <w:num w:numId="4" w16cid:durableId="1419206998">
    <w:abstractNumId w:val="6"/>
  </w:num>
  <w:num w:numId="5" w16cid:durableId="274599433">
    <w:abstractNumId w:val="2"/>
  </w:num>
  <w:num w:numId="6" w16cid:durableId="1793867415">
    <w:abstractNumId w:val="9"/>
  </w:num>
  <w:num w:numId="7" w16cid:durableId="494882012">
    <w:abstractNumId w:val="5"/>
  </w:num>
  <w:num w:numId="8" w16cid:durableId="1216694974">
    <w:abstractNumId w:val="3"/>
  </w:num>
  <w:num w:numId="9" w16cid:durableId="1991398809">
    <w:abstractNumId w:val="0"/>
  </w:num>
  <w:num w:numId="10" w16cid:durableId="598484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78"/>
    <w:rsid w:val="004953BC"/>
    <w:rsid w:val="008C4992"/>
    <w:rsid w:val="009062E4"/>
    <w:rsid w:val="009B0C78"/>
    <w:rsid w:val="00BB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F221"/>
  <w15:chartTrackingRefBased/>
  <w15:docId w15:val="{CCFD14FD-351A-2349-B8F8-9001CED2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B0C78"/>
    <w:pPr>
      <w:keepNext/>
      <w:keepLines/>
      <w:spacing w:before="40" w:line="432" w:lineRule="atLeast"/>
      <w:outlineLvl w:val="2"/>
    </w:pPr>
    <w:rPr>
      <w:rFonts w:asciiTheme="majorHAnsi" w:eastAsiaTheme="majorEastAsia" w:hAnsiTheme="majorHAnsi" w:cstheme="majorBidi"/>
      <w:color w:val="1F3763"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C7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3Char">
    <w:name w:val="Heading 3 Char"/>
    <w:basedOn w:val="DefaultParagraphFont"/>
    <w:link w:val="Heading3"/>
    <w:uiPriority w:val="9"/>
    <w:rsid w:val="009B0C78"/>
    <w:rPr>
      <w:rFonts w:asciiTheme="majorHAnsi" w:eastAsiaTheme="majorEastAsia" w:hAnsiTheme="majorHAnsi" w:cstheme="majorBidi"/>
      <w:color w:val="1F3763" w:themeColor="accent1" w:themeShade="7F"/>
      <w:kern w:val="0"/>
      <w14:ligatures w14:val="none"/>
    </w:rPr>
  </w:style>
  <w:style w:type="paragraph" w:styleId="ListParagraph">
    <w:name w:val="List Paragraph"/>
    <w:basedOn w:val="Normal"/>
    <w:uiPriority w:val="34"/>
    <w:qFormat/>
    <w:rsid w:val="009B0C78"/>
    <w:pPr>
      <w:spacing w:line="432" w:lineRule="atLeast"/>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5028">
      <w:bodyDiv w:val="1"/>
      <w:marLeft w:val="0"/>
      <w:marRight w:val="0"/>
      <w:marTop w:val="0"/>
      <w:marBottom w:val="0"/>
      <w:divBdr>
        <w:top w:val="none" w:sz="0" w:space="0" w:color="auto"/>
        <w:left w:val="none" w:sz="0" w:space="0" w:color="auto"/>
        <w:bottom w:val="none" w:sz="0" w:space="0" w:color="auto"/>
        <w:right w:val="none" w:sz="0" w:space="0" w:color="auto"/>
      </w:divBdr>
      <w:divsChild>
        <w:div w:id="1286815123">
          <w:marLeft w:val="0"/>
          <w:marRight w:val="0"/>
          <w:marTop w:val="0"/>
          <w:marBottom w:val="0"/>
          <w:divBdr>
            <w:top w:val="none" w:sz="0" w:space="0" w:color="auto"/>
            <w:left w:val="none" w:sz="0" w:space="0" w:color="auto"/>
            <w:bottom w:val="none" w:sz="0" w:space="0" w:color="auto"/>
            <w:right w:val="none" w:sz="0" w:space="0" w:color="auto"/>
          </w:divBdr>
          <w:divsChild>
            <w:div w:id="1676224957">
              <w:marLeft w:val="0"/>
              <w:marRight w:val="0"/>
              <w:marTop w:val="0"/>
              <w:marBottom w:val="0"/>
              <w:divBdr>
                <w:top w:val="none" w:sz="0" w:space="0" w:color="auto"/>
                <w:left w:val="none" w:sz="0" w:space="0" w:color="auto"/>
                <w:bottom w:val="none" w:sz="0" w:space="0" w:color="auto"/>
                <w:right w:val="none" w:sz="0" w:space="0" w:color="auto"/>
              </w:divBdr>
              <w:divsChild>
                <w:div w:id="268514567">
                  <w:marLeft w:val="0"/>
                  <w:marRight w:val="0"/>
                  <w:marTop w:val="0"/>
                  <w:marBottom w:val="0"/>
                  <w:divBdr>
                    <w:top w:val="none" w:sz="0" w:space="0" w:color="auto"/>
                    <w:left w:val="none" w:sz="0" w:space="0" w:color="auto"/>
                    <w:bottom w:val="none" w:sz="0" w:space="0" w:color="auto"/>
                    <w:right w:val="none" w:sz="0" w:space="0" w:color="auto"/>
                  </w:divBdr>
                </w:div>
              </w:divsChild>
            </w:div>
            <w:div w:id="1486164998">
              <w:marLeft w:val="0"/>
              <w:marRight w:val="0"/>
              <w:marTop w:val="0"/>
              <w:marBottom w:val="0"/>
              <w:divBdr>
                <w:top w:val="none" w:sz="0" w:space="0" w:color="auto"/>
                <w:left w:val="none" w:sz="0" w:space="0" w:color="auto"/>
                <w:bottom w:val="none" w:sz="0" w:space="0" w:color="auto"/>
                <w:right w:val="none" w:sz="0" w:space="0" w:color="auto"/>
              </w:divBdr>
              <w:divsChild>
                <w:div w:id="1342394196">
                  <w:marLeft w:val="0"/>
                  <w:marRight w:val="0"/>
                  <w:marTop w:val="0"/>
                  <w:marBottom w:val="0"/>
                  <w:divBdr>
                    <w:top w:val="none" w:sz="0" w:space="0" w:color="auto"/>
                    <w:left w:val="none" w:sz="0" w:space="0" w:color="auto"/>
                    <w:bottom w:val="none" w:sz="0" w:space="0" w:color="auto"/>
                    <w:right w:val="none" w:sz="0" w:space="0" w:color="auto"/>
                  </w:divBdr>
                </w:div>
              </w:divsChild>
            </w:div>
            <w:div w:id="1231767125">
              <w:marLeft w:val="0"/>
              <w:marRight w:val="0"/>
              <w:marTop w:val="0"/>
              <w:marBottom w:val="0"/>
              <w:divBdr>
                <w:top w:val="none" w:sz="0" w:space="0" w:color="auto"/>
                <w:left w:val="none" w:sz="0" w:space="0" w:color="auto"/>
                <w:bottom w:val="none" w:sz="0" w:space="0" w:color="auto"/>
                <w:right w:val="none" w:sz="0" w:space="0" w:color="auto"/>
              </w:divBdr>
              <w:divsChild>
                <w:div w:id="726416997">
                  <w:marLeft w:val="0"/>
                  <w:marRight w:val="0"/>
                  <w:marTop w:val="0"/>
                  <w:marBottom w:val="0"/>
                  <w:divBdr>
                    <w:top w:val="none" w:sz="0" w:space="0" w:color="auto"/>
                    <w:left w:val="none" w:sz="0" w:space="0" w:color="auto"/>
                    <w:bottom w:val="none" w:sz="0" w:space="0" w:color="auto"/>
                    <w:right w:val="none" w:sz="0" w:space="0" w:color="auto"/>
                  </w:divBdr>
                </w:div>
              </w:divsChild>
            </w:div>
            <w:div w:id="156848260">
              <w:marLeft w:val="0"/>
              <w:marRight w:val="0"/>
              <w:marTop w:val="0"/>
              <w:marBottom w:val="0"/>
              <w:divBdr>
                <w:top w:val="none" w:sz="0" w:space="0" w:color="auto"/>
                <w:left w:val="none" w:sz="0" w:space="0" w:color="auto"/>
                <w:bottom w:val="none" w:sz="0" w:space="0" w:color="auto"/>
                <w:right w:val="none" w:sz="0" w:space="0" w:color="auto"/>
              </w:divBdr>
              <w:divsChild>
                <w:div w:id="1362050266">
                  <w:marLeft w:val="0"/>
                  <w:marRight w:val="0"/>
                  <w:marTop w:val="0"/>
                  <w:marBottom w:val="0"/>
                  <w:divBdr>
                    <w:top w:val="none" w:sz="0" w:space="0" w:color="auto"/>
                    <w:left w:val="none" w:sz="0" w:space="0" w:color="auto"/>
                    <w:bottom w:val="none" w:sz="0" w:space="0" w:color="auto"/>
                    <w:right w:val="none" w:sz="0" w:space="0" w:color="auto"/>
                  </w:divBdr>
                </w:div>
              </w:divsChild>
            </w:div>
            <w:div w:id="939796150">
              <w:marLeft w:val="0"/>
              <w:marRight w:val="0"/>
              <w:marTop w:val="0"/>
              <w:marBottom w:val="0"/>
              <w:divBdr>
                <w:top w:val="none" w:sz="0" w:space="0" w:color="auto"/>
                <w:left w:val="none" w:sz="0" w:space="0" w:color="auto"/>
                <w:bottom w:val="none" w:sz="0" w:space="0" w:color="auto"/>
                <w:right w:val="none" w:sz="0" w:space="0" w:color="auto"/>
              </w:divBdr>
              <w:divsChild>
                <w:div w:id="1690981580">
                  <w:marLeft w:val="0"/>
                  <w:marRight w:val="0"/>
                  <w:marTop w:val="0"/>
                  <w:marBottom w:val="0"/>
                  <w:divBdr>
                    <w:top w:val="none" w:sz="0" w:space="0" w:color="auto"/>
                    <w:left w:val="none" w:sz="0" w:space="0" w:color="auto"/>
                    <w:bottom w:val="none" w:sz="0" w:space="0" w:color="auto"/>
                    <w:right w:val="none" w:sz="0" w:space="0" w:color="auto"/>
                  </w:divBdr>
                </w:div>
              </w:divsChild>
            </w:div>
            <w:div w:id="2039743772">
              <w:marLeft w:val="0"/>
              <w:marRight w:val="0"/>
              <w:marTop w:val="0"/>
              <w:marBottom w:val="0"/>
              <w:divBdr>
                <w:top w:val="none" w:sz="0" w:space="0" w:color="auto"/>
                <w:left w:val="none" w:sz="0" w:space="0" w:color="auto"/>
                <w:bottom w:val="none" w:sz="0" w:space="0" w:color="auto"/>
                <w:right w:val="none" w:sz="0" w:space="0" w:color="auto"/>
              </w:divBdr>
              <w:divsChild>
                <w:div w:id="911694130">
                  <w:marLeft w:val="0"/>
                  <w:marRight w:val="0"/>
                  <w:marTop w:val="0"/>
                  <w:marBottom w:val="0"/>
                  <w:divBdr>
                    <w:top w:val="none" w:sz="0" w:space="0" w:color="auto"/>
                    <w:left w:val="none" w:sz="0" w:space="0" w:color="auto"/>
                    <w:bottom w:val="none" w:sz="0" w:space="0" w:color="auto"/>
                    <w:right w:val="none" w:sz="0" w:space="0" w:color="auto"/>
                  </w:divBdr>
                </w:div>
              </w:divsChild>
            </w:div>
            <w:div w:id="821195172">
              <w:marLeft w:val="0"/>
              <w:marRight w:val="0"/>
              <w:marTop w:val="0"/>
              <w:marBottom w:val="0"/>
              <w:divBdr>
                <w:top w:val="none" w:sz="0" w:space="0" w:color="auto"/>
                <w:left w:val="none" w:sz="0" w:space="0" w:color="auto"/>
                <w:bottom w:val="none" w:sz="0" w:space="0" w:color="auto"/>
                <w:right w:val="none" w:sz="0" w:space="0" w:color="auto"/>
              </w:divBdr>
              <w:divsChild>
                <w:div w:id="416941688">
                  <w:marLeft w:val="0"/>
                  <w:marRight w:val="0"/>
                  <w:marTop w:val="0"/>
                  <w:marBottom w:val="0"/>
                  <w:divBdr>
                    <w:top w:val="none" w:sz="0" w:space="0" w:color="auto"/>
                    <w:left w:val="none" w:sz="0" w:space="0" w:color="auto"/>
                    <w:bottom w:val="none" w:sz="0" w:space="0" w:color="auto"/>
                    <w:right w:val="none" w:sz="0" w:space="0" w:color="auto"/>
                  </w:divBdr>
                </w:div>
              </w:divsChild>
            </w:div>
            <w:div w:id="1708945853">
              <w:marLeft w:val="0"/>
              <w:marRight w:val="0"/>
              <w:marTop w:val="0"/>
              <w:marBottom w:val="0"/>
              <w:divBdr>
                <w:top w:val="none" w:sz="0" w:space="0" w:color="auto"/>
                <w:left w:val="none" w:sz="0" w:space="0" w:color="auto"/>
                <w:bottom w:val="none" w:sz="0" w:space="0" w:color="auto"/>
                <w:right w:val="none" w:sz="0" w:space="0" w:color="auto"/>
              </w:divBdr>
              <w:divsChild>
                <w:div w:id="998507806">
                  <w:marLeft w:val="0"/>
                  <w:marRight w:val="0"/>
                  <w:marTop w:val="0"/>
                  <w:marBottom w:val="0"/>
                  <w:divBdr>
                    <w:top w:val="none" w:sz="0" w:space="0" w:color="auto"/>
                    <w:left w:val="none" w:sz="0" w:space="0" w:color="auto"/>
                    <w:bottom w:val="none" w:sz="0" w:space="0" w:color="auto"/>
                    <w:right w:val="none" w:sz="0" w:space="0" w:color="auto"/>
                  </w:divBdr>
                </w:div>
              </w:divsChild>
            </w:div>
            <w:div w:id="128208351">
              <w:marLeft w:val="0"/>
              <w:marRight w:val="0"/>
              <w:marTop w:val="0"/>
              <w:marBottom w:val="0"/>
              <w:divBdr>
                <w:top w:val="none" w:sz="0" w:space="0" w:color="auto"/>
                <w:left w:val="none" w:sz="0" w:space="0" w:color="auto"/>
                <w:bottom w:val="none" w:sz="0" w:space="0" w:color="auto"/>
                <w:right w:val="none" w:sz="0" w:space="0" w:color="auto"/>
              </w:divBdr>
              <w:divsChild>
                <w:div w:id="8260078">
                  <w:marLeft w:val="0"/>
                  <w:marRight w:val="0"/>
                  <w:marTop w:val="0"/>
                  <w:marBottom w:val="0"/>
                  <w:divBdr>
                    <w:top w:val="none" w:sz="0" w:space="0" w:color="auto"/>
                    <w:left w:val="none" w:sz="0" w:space="0" w:color="auto"/>
                    <w:bottom w:val="none" w:sz="0" w:space="0" w:color="auto"/>
                    <w:right w:val="none" w:sz="0" w:space="0" w:color="auto"/>
                  </w:divBdr>
                </w:div>
              </w:divsChild>
            </w:div>
            <w:div w:id="406147026">
              <w:marLeft w:val="0"/>
              <w:marRight w:val="0"/>
              <w:marTop w:val="0"/>
              <w:marBottom w:val="0"/>
              <w:divBdr>
                <w:top w:val="none" w:sz="0" w:space="0" w:color="auto"/>
                <w:left w:val="none" w:sz="0" w:space="0" w:color="auto"/>
                <w:bottom w:val="none" w:sz="0" w:space="0" w:color="auto"/>
                <w:right w:val="none" w:sz="0" w:space="0" w:color="auto"/>
              </w:divBdr>
              <w:divsChild>
                <w:div w:id="7276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930">
          <w:marLeft w:val="0"/>
          <w:marRight w:val="0"/>
          <w:marTop w:val="0"/>
          <w:marBottom w:val="0"/>
          <w:divBdr>
            <w:top w:val="none" w:sz="0" w:space="0" w:color="auto"/>
            <w:left w:val="none" w:sz="0" w:space="0" w:color="auto"/>
            <w:bottom w:val="none" w:sz="0" w:space="0" w:color="auto"/>
            <w:right w:val="none" w:sz="0" w:space="0" w:color="auto"/>
          </w:divBdr>
          <w:divsChild>
            <w:div w:id="1922636819">
              <w:marLeft w:val="0"/>
              <w:marRight w:val="0"/>
              <w:marTop w:val="0"/>
              <w:marBottom w:val="0"/>
              <w:divBdr>
                <w:top w:val="none" w:sz="0" w:space="0" w:color="auto"/>
                <w:left w:val="none" w:sz="0" w:space="0" w:color="auto"/>
                <w:bottom w:val="none" w:sz="0" w:space="0" w:color="auto"/>
                <w:right w:val="none" w:sz="0" w:space="0" w:color="auto"/>
              </w:divBdr>
              <w:divsChild>
                <w:div w:id="1427117814">
                  <w:marLeft w:val="0"/>
                  <w:marRight w:val="0"/>
                  <w:marTop w:val="0"/>
                  <w:marBottom w:val="0"/>
                  <w:divBdr>
                    <w:top w:val="none" w:sz="0" w:space="0" w:color="auto"/>
                    <w:left w:val="none" w:sz="0" w:space="0" w:color="auto"/>
                    <w:bottom w:val="none" w:sz="0" w:space="0" w:color="auto"/>
                    <w:right w:val="none" w:sz="0" w:space="0" w:color="auto"/>
                  </w:divBdr>
                </w:div>
              </w:divsChild>
            </w:div>
            <w:div w:id="854419992">
              <w:marLeft w:val="0"/>
              <w:marRight w:val="0"/>
              <w:marTop w:val="0"/>
              <w:marBottom w:val="0"/>
              <w:divBdr>
                <w:top w:val="none" w:sz="0" w:space="0" w:color="auto"/>
                <w:left w:val="none" w:sz="0" w:space="0" w:color="auto"/>
                <w:bottom w:val="none" w:sz="0" w:space="0" w:color="auto"/>
                <w:right w:val="none" w:sz="0" w:space="0" w:color="auto"/>
              </w:divBdr>
              <w:divsChild>
                <w:div w:id="630554094">
                  <w:marLeft w:val="0"/>
                  <w:marRight w:val="0"/>
                  <w:marTop w:val="0"/>
                  <w:marBottom w:val="0"/>
                  <w:divBdr>
                    <w:top w:val="none" w:sz="0" w:space="0" w:color="auto"/>
                    <w:left w:val="none" w:sz="0" w:space="0" w:color="auto"/>
                    <w:bottom w:val="none" w:sz="0" w:space="0" w:color="auto"/>
                    <w:right w:val="none" w:sz="0" w:space="0" w:color="auto"/>
                  </w:divBdr>
                </w:div>
              </w:divsChild>
            </w:div>
            <w:div w:id="2106074682">
              <w:marLeft w:val="0"/>
              <w:marRight w:val="0"/>
              <w:marTop w:val="0"/>
              <w:marBottom w:val="0"/>
              <w:divBdr>
                <w:top w:val="none" w:sz="0" w:space="0" w:color="auto"/>
                <w:left w:val="none" w:sz="0" w:space="0" w:color="auto"/>
                <w:bottom w:val="none" w:sz="0" w:space="0" w:color="auto"/>
                <w:right w:val="none" w:sz="0" w:space="0" w:color="auto"/>
              </w:divBdr>
              <w:divsChild>
                <w:div w:id="1227837279">
                  <w:marLeft w:val="0"/>
                  <w:marRight w:val="0"/>
                  <w:marTop w:val="0"/>
                  <w:marBottom w:val="0"/>
                  <w:divBdr>
                    <w:top w:val="none" w:sz="0" w:space="0" w:color="auto"/>
                    <w:left w:val="none" w:sz="0" w:space="0" w:color="auto"/>
                    <w:bottom w:val="none" w:sz="0" w:space="0" w:color="auto"/>
                    <w:right w:val="none" w:sz="0" w:space="0" w:color="auto"/>
                  </w:divBdr>
                </w:div>
              </w:divsChild>
            </w:div>
            <w:div w:id="191114253">
              <w:marLeft w:val="0"/>
              <w:marRight w:val="0"/>
              <w:marTop w:val="0"/>
              <w:marBottom w:val="0"/>
              <w:divBdr>
                <w:top w:val="none" w:sz="0" w:space="0" w:color="auto"/>
                <w:left w:val="none" w:sz="0" w:space="0" w:color="auto"/>
                <w:bottom w:val="none" w:sz="0" w:space="0" w:color="auto"/>
                <w:right w:val="none" w:sz="0" w:space="0" w:color="auto"/>
              </w:divBdr>
              <w:divsChild>
                <w:div w:id="595334566">
                  <w:marLeft w:val="0"/>
                  <w:marRight w:val="0"/>
                  <w:marTop w:val="0"/>
                  <w:marBottom w:val="0"/>
                  <w:divBdr>
                    <w:top w:val="none" w:sz="0" w:space="0" w:color="auto"/>
                    <w:left w:val="none" w:sz="0" w:space="0" w:color="auto"/>
                    <w:bottom w:val="none" w:sz="0" w:space="0" w:color="auto"/>
                    <w:right w:val="none" w:sz="0" w:space="0" w:color="auto"/>
                  </w:divBdr>
                </w:div>
              </w:divsChild>
            </w:div>
            <w:div w:id="1977833756">
              <w:marLeft w:val="0"/>
              <w:marRight w:val="0"/>
              <w:marTop w:val="0"/>
              <w:marBottom w:val="0"/>
              <w:divBdr>
                <w:top w:val="none" w:sz="0" w:space="0" w:color="auto"/>
                <w:left w:val="none" w:sz="0" w:space="0" w:color="auto"/>
                <w:bottom w:val="none" w:sz="0" w:space="0" w:color="auto"/>
                <w:right w:val="none" w:sz="0" w:space="0" w:color="auto"/>
              </w:divBdr>
              <w:divsChild>
                <w:div w:id="2076850053">
                  <w:marLeft w:val="0"/>
                  <w:marRight w:val="0"/>
                  <w:marTop w:val="0"/>
                  <w:marBottom w:val="0"/>
                  <w:divBdr>
                    <w:top w:val="none" w:sz="0" w:space="0" w:color="auto"/>
                    <w:left w:val="none" w:sz="0" w:space="0" w:color="auto"/>
                    <w:bottom w:val="none" w:sz="0" w:space="0" w:color="auto"/>
                    <w:right w:val="none" w:sz="0" w:space="0" w:color="auto"/>
                  </w:divBdr>
                </w:div>
              </w:divsChild>
            </w:div>
            <w:div w:id="1190951053">
              <w:marLeft w:val="0"/>
              <w:marRight w:val="0"/>
              <w:marTop w:val="0"/>
              <w:marBottom w:val="0"/>
              <w:divBdr>
                <w:top w:val="none" w:sz="0" w:space="0" w:color="auto"/>
                <w:left w:val="none" w:sz="0" w:space="0" w:color="auto"/>
                <w:bottom w:val="none" w:sz="0" w:space="0" w:color="auto"/>
                <w:right w:val="none" w:sz="0" w:space="0" w:color="auto"/>
              </w:divBdr>
              <w:divsChild>
                <w:div w:id="465587924">
                  <w:marLeft w:val="0"/>
                  <w:marRight w:val="0"/>
                  <w:marTop w:val="0"/>
                  <w:marBottom w:val="0"/>
                  <w:divBdr>
                    <w:top w:val="none" w:sz="0" w:space="0" w:color="auto"/>
                    <w:left w:val="none" w:sz="0" w:space="0" w:color="auto"/>
                    <w:bottom w:val="none" w:sz="0" w:space="0" w:color="auto"/>
                    <w:right w:val="none" w:sz="0" w:space="0" w:color="auto"/>
                  </w:divBdr>
                </w:div>
              </w:divsChild>
            </w:div>
            <w:div w:id="798064614">
              <w:marLeft w:val="0"/>
              <w:marRight w:val="0"/>
              <w:marTop w:val="0"/>
              <w:marBottom w:val="0"/>
              <w:divBdr>
                <w:top w:val="none" w:sz="0" w:space="0" w:color="auto"/>
                <w:left w:val="none" w:sz="0" w:space="0" w:color="auto"/>
                <w:bottom w:val="none" w:sz="0" w:space="0" w:color="auto"/>
                <w:right w:val="none" w:sz="0" w:space="0" w:color="auto"/>
              </w:divBdr>
              <w:divsChild>
                <w:div w:id="1638804948">
                  <w:marLeft w:val="0"/>
                  <w:marRight w:val="0"/>
                  <w:marTop w:val="0"/>
                  <w:marBottom w:val="0"/>
                  <w:divBdr>
                    <w:top w:val="none" w:sz="0" w:space="0" w:color="auto"/>
                    <w:left w:val="none" w:sz="0" w:space="0" w:color="auto"/>
                    <w:bottom w:val="none" w:sz="0" w:space="0" w:color="auto"/>
                    <w:right w:val="none" w:sz="0" w:space="0" w:color="auto"/>
                  </w:divBdr>
                </w:div>
              </w:divsChild>
            </w:div>
            <w:div w:id="2030060603">
              <w:marLeft w:val="0"/>
              <w:marRight w:val="0"/>
              <w:marTop w:val="0"/>
              <w:marBottom w:val="0"/>
              <w:divBdr>
                <w:top w:val="none" w:sz="0" w:space="0" w:color="auto"/>
                <w:left w:val="none" w:sz="0" w:space="0" w:color="auto"/>
                <w:bottom w:val="none" w:sz="0" w:space="0" w:color="auto"/>
                <w:right w:val="none" w:sz="0" w:space="0" w:color="auto"/>
              </w:divBdr>
              <w:divsChild>
                <w:div w:id="941764027">
                  <w:marLeft w:val="0"/>
                  <w:marRight w:val="0"/>
                  <w:marTop w:val="0"/>
                  <w:marBottom w:val="0"/>
                  <w:divBdr>
                    <w:top w:val="none" w:sz="0" w:space="0" w:color="auto"/>
                    <w:left w:val="none" w:sz="0" w:space="0" w:color="auto"/>
                    <w:bottom w:val="none" w:sz="0" w:space="0" w:color="auto"/>
                    <w:right w:val="none" w:sz="0" w:space="0" w:color="auto"/>
                  </w:divBdr>
                </w:div>
              </w:divsChild>
            </w:div>
            <w:div w:id="1843472034">
              <w:marLeft w:val="0"/>
              <w:marRight w:val="0"/>
              <w:marTop w:val="0"/>
              <w:marBottom w:val="0"/>
              <w:divBdr>
                <w:top w:val="none" w:sz="0" w:space="0" w:color="auto"/>
                <w:left w:val="none" w:sz="0" w:space="0" w:color="auto"/>
                <w:bottom w:val="none" w:sz="0" w:space="0" w:color="auto"/>
                <w:right w:val="none" w:sz="0" w:space="0" w:color="auto"/>
              </w:divBdr>
              <w:divsChild>
                <w:div w:id="382488704">
                  <w:marLeft w:val="0"/>
                  <w:marRight w:val="0"/>
                  <w:marTop w:val="0"/>
                  <w:marBottom w:val="0"/>
                  <w:divBdr>
                    <w:top w:val="none" w:sz="0" w:space="0" w:color="auto"/>
                    <w:left w:val="none" w:sz="0" w:space="0" w:color="auto"/>
                    <w:bottom w:val="none" w:sz="0" w:space="0" w:color="auto"/>
                    <w:right w:val="none" w:sz="0" w:space="0" w:color="auto"/>
                  </w:divBdr>
                </w:div>
              </w:divsChild>
            </w:div>
            <w:div w:id="117186535">
              <w:marLeft w:val="0"/>
              <w:marRight w:val="0"/>
              <w:marTop w:val="0"/>
              <w:marBottom w:val="0"/>
              <w:divBdr>
                <w:top w:val="none" w:sz="0" w:space="0" w:color="auto"/>
                <w:left w:val="none" w:sz="0" w:space="0" w:color="auto"/>
                <w:bottom w:val="none" w:sz="0" w:space="0" w:color="auto"/>
                <w:right w:val="none" w:sz="0" w:space="0" w:color="auto"/>
              </w:divBdr>
              <w:divsChild>
                <w:div w:id="1115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40858">
          <w:marLeft w:val="0"/>
          <w:marRight w:val="0"/>
          <w:marTop w:val="0"/>
          <w:marBottom w:val="0"/>
          <w:divBdr>
            <w:top w:val="none" w:sz="0" w:space="0" w:color="auto"/>
            <w:left w:val="none" w:sz="0" w:space="0" w:color="auto"/>
            <w:bottom w:val="none" w:sz="0" w:space="0" w:color="auto"/>
            <w:right w:val="none" w:sz="0" w:space="0" w:color="auto"/>
          </w:divBdr>
          <w:divsChild>
            <w:div w:id="1171288232">
              <w:marLeft w:val="0"/>
              <w:marRight w:val="0"/>
              <w:marTop w:val="0"/>
              <w:marBottom w:val="0"/>
              <w:divBdr>
                <w:top w:val="none" w:sz="0" w:space="0" w:color="auto"/>
                <w:left w:val="none" w:sz="0" w:space="0" w:color="auto"/>
                <w:bottom w:val="none" w:sz="0" w:space="0" w:color="auto"/>
                <w:right w:val="none" w:sz="0" w:space="0" w:color="auto"/>
              </w:divBdr>
              <w:divsChild>
                <w:div w:id="959646712">
                  <w:marLeft w:val="0"/>
                  <w:marRight w:val="0"/>
                  <w:marTop w:val="0"/>
                  <w:marBottom w:val="0"/>
                  <w:divBdr>
                    <w:top w:val="none" w:sz="0" w:space="0" w:color="auto"/>
                    <w:left w:val="none" w:sz="0" w:space="0" w:color="auto"/>
                    <w:bottom w:val="none" w:sz="0" w:space="0" w:color="auto"/>
                    <w:right w:val="none" w:sz="0" w:space="0" w:color="auto"/>
                  </w:divBdr>
                </w:div>
              </w:divsChild>
            </w:div>
            <w:div w:id="2101292152">
              <w:marLeft w:val="0"/>
              <w:marRight w:val="0"/>
              <w:marTop w:val="0"/>
              <w:marBottom w:val="0"/>
              <w:divBdr>
                <w:top w:val="none" w:sz="0" w:space="0" w:color="auto"/>
                <w:left w:val="none" w:sz="0" w:space="0" w:color="auto"/>
                <w:bottom w:val="none" w:sz="0" w:space="0" w:color="auto"/>
                <w:right w:val="none" w:sz="0" w:space="0" w:color="auto"/>
              </w:divBdr>
              <w:divsChild>
                <w:div w:id="2005665495">
                  <w:marLeft w:val="0"/>
                  <w:marRight w:val="0"/>
                  <w:marTop w:val="0"/>
                  <w:marBottom w:val="0"/>
                  <w:divBdr>
                    <w:top w:val="none" w:sz="0" w:space="0" w:color="auto"/>
                    <w:left w:val="none" w:sz="0" w:space="0" w:color="auto"/>
                    <w:bottom w:val="none" w:sz="0" w:space="0" w:color="auto"/>
                    <w:right w:val="none" w:sz="0" w:space="0" w:color="auto"/>
                  </w:divBdr>
                </w:div>
              </w:divsChild>
            </w:div>
            <w:div w:id="1920287450">
              <w:marLeft w:val="0"/>
              <w:marRight w:val="0"/>
              <w:marTop w:val="0"/>
              <w:marBottom w:val="0"/>
              <w:divBdr>
                <w:top w:val="none" w:sz="0" w:space="0" w:color="auto"/>
                <w:left w:val="none" w:sz="0" w:space="0" w:color="auto"/>
                <w:bottom w:val="none" w:sz="0" w:space="0" w:color="auto"/>
                <w:right w:val="none" w:sz="0" w:space="0" w:color="auto"/>
              </w:divBdr>
              <w:divsChild>
                <w:div w:id="367993735">
                  <w:marLeft w:val="0"/>
                  <w:marRight w:val="0"/>
                  <w:marTop w:val="0"/>
                  <w:marBottom w:val="0"/>
                  <w:divBdr>
                    <w:top w:val="none" w:sz="0" w:space="0" w:color="auto"/>
                    <w:left w:val="none" w:sz="0" w:space="0" w:color="auto"/>
                    <w:bottom w:val="none" w:sz="0" w:space="0" w:color="auto"/>
                    <w:right w:val="none" w:sz="0" w:space="0" w:color="auto"/>
                  </w:divBdr>
                </w:div>
              </w:divsChild>
            </w:div>
            <w:div w:id="842819737">
              <w:marLeft w:val="0"/>
              <w:marRight w:val="0"/>
              <w:marTop w:val="0"/>
              <w:marBottom w:val="0"/>
              <w:divBdr>
                <w:top w:val="none" w:sz="0" w:space="0" w:color="auto"/>
                <w:left w:val="none" w:sz="0" w:space="0" w:color="auto"/>
                <w:bottom w:val="none" w:sz="0" w:space="0" w:color="auto"/>
                <w:right w:val="none" w:sz="0" w:space="0" w:color="auto"/>
              </w:divBdr>
              <w:divsChild>
                <w:div w:id="863790522">
                  <w:marLeft w:val="0"/>
                  <w:marRight w:val="0"/>
                  <w:marTop w:val="0"/>
                  <w:marBottom w:val="0"/>
                  <w:divBdr>
                    <w:top w:val="none" w:sz="0" w:space="0" w:color="auto"/>
                    <w:left w:val="none" w:sz="0" w:space="0" w:color="auto"/>
                    <w:bottom w:val="none" w:sz="0" w:space="0" w:color="auto"/>
                    <w:right w:val="none" w:sz="0" w:space="0" w:color="auto"/>
                  </w:divBdr>
                </w:div>
              </w:divsChild>
            </w:div>
            <w:div w:id="1514342639">
              <w:marLeft w:val="0"/>
              <w:marRight w:val="0"/>
              <w:marTop w:val="0"/>
              <w:marBottom w:val="0"/>
              <w:divBdr>
                <w:top w:val="none" w:sz="0" w:space="0" w:color="auto"/>
                <w:left w:val="none" w:sz="0" w:space="0" w:color="auto"/>
                <w:bottom w:val="none" w:sz="0" w:space="0" w:color="auto"/>
                <w:right w:val="none" w:sz="0" w:space="0" w:color="auto"/>
              </w:divBdr>
            </w:div>
            <w:div w:id="268047388">
              <w:marLeft w:val="0"/>
              <w:marRight w:val="0"/>
              <w:marTop w:val="0"/>
              <w:marBottom w:val="0"/>
              <w:divBdr>
                <w:top w:val="none" w:sz="0" w:space="0" w:color="auto"/>
                <w:left w:val="none" w:sz="0" w:space="0" w:color="auto"/>
                <w:bottom w:val="none" w:sz="0" w:space="0" w:color="auto"/>
                <w:right w:val="none" w:sz="0" w:space="0" w:color="auto"/>
              </w:divBdr>
            </w:div>
            <w:div w:id="1214583836">
              <w:marLeft w:val="0"/>
              <w:marRight w:val="0"/>
              <w:marTop w:val="0"/>
              <w:marBottom w:val="0"/>
              <w:divBdr>
                <w:top w:val="none" w:sz="0" w:space="0" w:color="auto"/>
                <w:left w:val="none" w:sz="0" w:space="0" w:color="auto"/>
                <w:bottom w:val="none" w:sz="0" w:space="0" w:color="auto"/>
                <w:right w:val="none" w:sz="0" w:space="0" w:color="auto"/>
              </w:divBdr>
            </w:div>
          </w:divsChild>
        </w:div>
        <w:div w:id="1133985236">
          <w:marLeft w:val="0"/>
          <w:marRight w:val="0"/>
          <w:marTop w:val="0"/>
          <w:marBottom w:val="0"/>
          <w:divBdr>
            <w:top w:val="none" w:sz="0" w:space="0" w:color="auto"/>
            <w:left w:val="none" w:sz="0" w:space="0" w:color="auto"/>
            <w:bottom w:val="none" w:sz="0" w:space="0" w:color="auto"/>
            <w:right w:val="none" w:sz="0" w:space="0" w:color="auto"/>
          </w:divBdr>
          <w:divsChild>
            <w:div w:id="613707293">
              <w:marLeft w:val="0"/>
              <w:marRight w:val="0"/>
              <w:marTop w:val="0"/>
              <w:marBottom w:val="0"/>
              <w:divBdr>
                <w:top w:val="none" w:sz="0" w:space="0" w:color="auto"/>
                <w:left w:val="none" w:sz="0" w:space="0" w:color="auto"/>
                <w:bottom w:val="none" w:sz="0" w:space="0" w:color="auto"/>
                <w:right w:val="none" w:sz="0" w:space="0" w:color="auto"/>
              </w:divBdr>
              <w:divsChild>
                <w:div w:id="545987910">
                  <w:marLeft w:val="0"/>
                  <w:marRight w:val="0"/>
                  <w:marTop w:val="0"/>
                  <w:marBottom w:val="0"/>
                  <w:divBdr>
                    <w:top w:val="none" w:sz="0" w:space="0" w:color="auto"/>
                    <w:left w:val="none" w:sz="0" w:space="0" w:color="auto"/>
                    <w:bottom w:val="none" w:sz="0" w:space="0" w:color="auto"/>
                    <w:right w:val="none" w:sz="0" w:space="0" w:color="auto"/>
                  </w:divBdr>
                </w:div>
              </w:divsChild>
            </w:div>
            <w:div w:id="1842819742">
              <w:marLeft w:val="0"/>
              <w:marRight w:val="0"/>
              <w:marTop w:val="0"/>
              <w:marBottom w:val="0"/>
              <w:divBdr>
                <w:top w:val="none" w:sz="0" w:space="0" w:color="auto"/>
                <w:left w:val="none" w:sz="0" w:space="0" w:color="auto"/>
                <w:bottom w:val="none" w:sz="0" w:space="0" w:color="auto"/>
                <w:right w:val="none" w:sz="0" w:space="0" w:color="auto"/>
              </w:divBdr>
              <w:divsChild>
                <w:div w:id="2009745209">
                  <w:marLeft w:val="0"/>
                  <w:marRight w:val="0"/>
                  <w:marTop w:val="0"/>
                  <w:marBottom w:val="0"/>
                  <w:divBdr>
                    <w:top w:val="none" w:sz="0" w:space="0" w:color="auto"/>
                    <w:left w:val="none" w:sz="0" w:space="0" w:color="auto"/>
                    <w:bottom w:val="none" w:sz="0" w:space="0" w:color="auto"/>
                    <w:right w:val="none" w:sz="0" w:space="0" w:color="auto"/>
                  </w:divBdr>
                </w:div>
              </w:divsChild>
            </w:div>
            <w:div w:id="967782426">
              <w:marLeft w:val="0"/>
              <w:marRight w:val="0"/>
              <w:marTop w:val="0"/>
              <w:marBottom w:val="0"/>
              <w:divBdr>
                <w:top w:val="none" w:sz="0" w:space="0" w:color="auto"/>
                <w:left w:val="none" w:sz="0" w:space="0" w:color="auto"/>
                <w:bottom w:val="none" w:sz="0" w:space="0" w:color="auto"/>
                <w:right w:val="none" w:sz="0" w:space="0" w:color="auto"/>
              </w:divBdr>
              <w:divsChild>
                <w:div w:id="1766458089">
                  <w:marLeft w:val="0"/>
                  <w:marRight w:val="0"/>
                  <w:marTop w:val="0"/>
                  <w:marBottom w:val="0"/>
                  <w:divBdr>
                    <w:top w:val="none" w:sz="0" w:space="0" w:color="auto"/>
                    <w:left w:val="none" w:sz="0" w:space="0" w:color="auto"/>
                    <w:bottom w:val="none" w:sz="0" w:space="0" w:color="auto"/>
                    <w:right w:val="none" w:sz="0" w:space="0" w:color="auto"/>
                  </w:divBdr>
                </w:div>
              </w:divsChild>
            </w:div>
            <w:div w:id="112940405">
              <w:marLeft w:val="0"/>
              <w:marRight w:val="0"/>
              <w:marTop w:val="0"/>
              <w:marBottom w:val="0"/>
              <w:divBdr>
                <w:top w:val="none" w:sz="0" w:space="0" w:color="auto"/>
                <w:left w:val="none" w:sz="0" w:space="0" w:color="auto"/>
                <w:bottom w:val="none" w:sz="0" w:space="0" w:color="auto"/>
                <w:right w:val="none" w:sz="0" w:space="0" w:color="auto"/>
              </w:divBdr>
              <w:divsChild>
                <w:div w:id="1686903863">
                  <w:marLeft w:val="0"/>
                  <w:marRight w:val="0"/>
                  <w:marTop w:val="0"/>
                  <w:marBottom w:val="0"/>
                  <w:divBdr>
                    <w:top w:val="none" w:sz="0" w:space="0" w:color="auto"/>
                    <w:left w:val="none" w:sz="0" w:space="0" w:color="auto"/>
                    <w:bottom w:val="none" w:sz="0" w:space="0" w:color="auto"/>
                    <w:right w:val="none" w:sz="0" w:space="0" w:color="auto"/>
                  </w:divBdr>
                </w:div>
              </w:divsChild>
            </w:div>
            <w:div w:id="726879751">
              <w:marLeft w:val="0"/>
              <w:marRight w:val="0"/>
              <w:marTop w:val="0"/>
              <w:marBottom w:val="0"/>
              <w:divBdr>
                <w:top w:val="none" w:sz="0" w:space="0" w:color="auto"/>
                <w:left w:val="none" w:sz="0" w:space="0" w:color="auto"/>
                <w:bottom w:val="none" w:sz="0" w:space="0" w:color="auto"/>
                <w:right w:val="none" w:sz="0" w:space="0" w:color="auto"/>
              </w:divBdr>
              <w:divsChild>
                <w:div w:id="165705510">
                  <w:marLeft w:val="0"/>
                  <w:marRight w:val="0"/>
                  <w:marTop w:val="0"/>
                  <w:marBottom w:val="0"/>
                  <w:divBdr>
                    <w:top w:val="none" w:sz="0" w:space="0" w:color="auto"/>
                    <w:left w:val="none" w:sz="0" w:space="0" w:color="auto"/>
                    <w:bottom w:val="none" w:sz="0" w:space="0" w:color="auto"/>
                    <w:right w:val="none" w:sz="0" w:space="0" w:color="auto"/>
                  </w:divBdr>
                </w:div>
              </w:divsChild>
            </w:div>
            <w:div w:id="1218470633">
              <w:marLeft w:val="0"/>
              <w:marRight w:val="0"/>
              <w:marTop w:val="0"/>
              <w:marBottom w:val="0"/>
              <w:divBdr>
                <w:top w:val="none" w:sz="0" w:space="0" w:color="auto"/>
                <w:left w:val="none" w:sz="0" w:space="0" w:color="auto"/>
                <w:bottom w:val="none" w:sz="0" w:space="0" w:color="auto"/>
                <w:right w:val="none" w:sz="0" w:space="0" w:color="auto"/>
              </w:divBdr>
              <w:divsChild>
                <w:div w:id="16663195">
                  <w:marLeft w:val="0"/>
                  <w:marRight w:val="0"/>
                  <w:marTop w:val="0"/>
                  <w:marBottom w:val="0"/>
                  <w:divBdr>
                    <w:top w:val="none" w:sz="0" w:space="0" w:color="auto"/>
                    <w:left w:val="none" w:sz="0" w:space="0" w:color="auto"/>
                    <w:bottom w:val="none" w:sz="0" w:space="0" w:color="auto"/>
                    <w:right w:val="none" w:sz="0" w:space="0" w:color="auto"/>
                  </w:divBdr>
                </w:div>
              </w:divsChild>
            </w:div>
            <w:div w:id="1336952579">
              <w:marLeft w:val="0"/>
              <w:marRight w:val="0"/>
              <w:marTop w:val="0"/>
              <w:marBottom w:val="0"/>
              <w:divBdr>
                <w:top w:val="none" w:sz="0" w:space="0" w:color="auto"/>
                <w:left w:val="none" w:sz="0" w:space="0" w:color="auto"/>
                <w:bottom w:val="none" w:sz="0" w:space="0" w:color="auto"/>
                <w:right w:val="none" w:sz="0" w:space="0" w:color="auto"/>
              </w:divBdr>
              <w:divsChild>
                <w:div w:id="661007589">
                  <w:marLeft w:val="0"/>
                  <w:marRight w:val="0"/>
                  <w:marTop w:val="0"/>
                  <w:marBottom w:val="0"/>
                  <w:divBdr>
                    <w:top w:val="none" w:sz="0" w:space="0" w:color="auto"/>
                    <w:left w:val="none" w:sz="0" w:space="0" w:color="auto"/>
                    <w:bottom w:val="none" w:sz="0" w:space="0" w:color="auto"/>
                    <w:right w:val="none" w:sz="0" w:space="0" w:color="auto"/>
                  </w:divBdr>
                </w:div>
              </w:divsChild>
            </w:div>
            <w:div w:id="1357929219">
              <w:marLeft w:val="0"/>
              <w:marRight w:val="0"/>
              <w:marTop w:val="0"/>
              <w:marBottom w:val="0"/>
              <w:divBdr>
                <w:top w:val="none" w:sz="0" w:space="0" w:color="auto"/>
                <w:left w:val="none" w:sz="0" w:space="0" w:color="auto"/>
                <w:bottom w:val="none" w:sz="0" w:space="0" w:color="auto"/>
                <w:right w:val="none" w:sz="0" w:space="0" w:color="auto"/>
              </w:divBdr>
              <w:divsChild>
                <w:div w:id="1234001058">
                  <w:marLeft w:val="0"/>
                  <w:marRight w:val="0"/>
                  <w:marTop w:val="0"/>
                  <w:marBottom w:val="0"/>
                  <w:divBdr>
                    <w:top w:val="none" w:sz="0" w:space="0" w:color="auto"/>
                    <w:left w:val="none" w:sz="0" w:space="0" w:color="auto"/>
                    <w:bottom w:val="none" w:sz="0" w:space="0" w:color="auto"/>
                    <w:right w:val="none" w:sz="0" w:space="0" w:color="auto"/>
                  </w:divBdr>
                </w:div>
              </w:divsChild>
            </w:div>
            <w:div w:id="1227453444">
              <w:marLeft w:val="0"/>
              <w:marRight w:val="0"/>
              <w:marTop w:val="0"/>
              <w:marBottom w:val="0"/>
              <w:divBdr>
                <w:top w:val="none" w:sz="0" w:space="0" w:color="auto"/>
                <w:left w:val="none" w:sz="0" w:space="0" w:color="auto"/>
                <w:bottom w:val="none" w:sz="0" w:space="0" w:color="auto"/>
                <w:right w:val="none" w:sz="0" w:space="0" w:color="auto"/>
              </w:divBdr>
              <w:divsChild>
                <w:div w:id="463276948">
                  <w:marLeft w:val="0"/>
                  <w:marRight w:val="0"/>
                  <w:marTop w:val="0"/>
                  <w:marBottom w:val="0"/>
                  <w:divBdr>
                    <w:top w:val="none" w:sz="0" w:space="0" w:color="auto"/>
                    <w:left w:val="none" w:sz="0" w:space="0" w:color="auto"/>
                    <w:bottom w:val="none" w:sz="0" w:space="0" w:color="auto"/>
                    <w:right w:val="none" w:sz="0" w:space="0" w:color="auto"/>
                  </w:divBdr>
                </w:div>
              </w:divsChild>
            </w:div>
            <w:div w:id="691303632">
              <w:marLeft w:val="0"/>
              <w:marRight w:val="0"/>
              <w:marTop w:val="0"/>
              <w:marBottom w:val="0"/>
              <w:divBdr>
                <w:top w:val="none" w:sz="0" w:space="0" w:color="auto"/>
                <w:left w:val="none" w:sz="0" w:space="0" w:color="auto"/>
                <w:bottom w:val="none" w:sz="0" w:space="0" w:color="auto"/>
                <w:right w:val="none" w:sz="0" w:space="0" w:color="auto"/>
              </w:divBdr>
              <w:divsChild>
                <w:div w:id="1647467471">
                  <w:marLeft w:val="0"/>
                  <w:marRight w:val="0"/>
                  <w:marTop w:val="0"/>
                  <w:marBottom w:val="0"/>
                  <w:divBdr>
                    <w:top w:val="none" w:sz="0" w:space="0" w:color="auto"/>
                    <w:left w:val="none" w:sz="0" w:space="0" w:color="auto"/>
                    <w:bottom w:val="none" w:sz="0" w:space="0" w:color="auto"/>
                    <w:right w:val="none" w:sz="0" w:space="0" w:color="auto"/>
                  </w:divBdr>
                </w:div>
              </w:divsChild>
            </w:div>
            <w:div w:id="701052184">
              <w:marLeft w:val="0"/>
              <w:marRight w:val="0"/>
              <w:marTop w:val="0"/>
              <w:marBottom w:val="0"/>
              <w:divBdr>
                <w:top w:val="none" w:sz="0" w:space="0" w:color="auto"/>
                <w:left w:val="none" w:sz="0" w:space="0" w:color="auto"/>
                <w:bottom w:val="none" w:sz="0" w:space="0" w:color="auto"/>
                <w:right w:val="none" w:sz="0" w:space="0" w:color="auto"/>
              </w:divBdr>
              <w:divsChild>
                <w:div w:id="1753118035">
                  <w:marLeft w:val="0"/>
                  <w:marRight w:val="0"/>
                  <w:marTop w:val="0"/>
                  <w:marBottom w:val="0"/>
                  <w:divBdr>
                    <w:top w:val="none" w:sz="0" w:space="0" w:color="auto"/>
                    <w:left w:val="none" w:sz="0" w:space="0" w:color="auto"/>
                    <w:bottom w:val="none" w:sz="0" w:space="0" w:color="auto"/>
                    <w:right w:val="none" w:sz="0" w:space="0" w:color="auto"/>
                  </w:divBdr>
                </w:div>
              </w:divsChild>
            </w:div>
            <w:div w:id="2031568925">
              <w:marLeft w:val="0"/>
              <w:marRight w:val="0"/>
              <w:marTop w:val="0"/>
              <w:marBottom w:val="0"/>
              <w:divBdr>
                <w:top w:val="none" w:sz="0" w:space="0" w:color="auto"/>
                <w:left w:val="none" w:sz="0" w:space="0" w:color="auto"/>
                <w:bottom w:val="none" w:sz="0" w:space="0" w:color="auto"/>
                <w:right w:val="none" w:sz="0" w:space="0" w:color="auto"/>
              </w:divBdr>
              <w:divsChild>
                <w:div w:id="1659457491">
                  <w:marLeft w:val="0"/>
                  <w:marRight w:val="0"/>
                  <w:marTop w:val="0"/>
                  <w:marBottom w:val="0"/>
                  <w:divBdr>
                    <w:top w:val="none" w:sz="0" w:space="0" w:color="auto"/>
                    <w:left w:val="none" w:sz="0" w:space="0" w:color="auto"/>
                    <w:bottom w:val="none" w:sz="0" w:space="0" w:color="auto"/>
                    <w:right w:val="none" w:sz="0" w:space="0" w:color="auto"/>
                  </w:divBdr>
                </w:div>
              </w:divsChild>
            </w:div>
            <w:div w:id="289170902">
              <w:marLeft w:val="0"/>
              <w:marRight w:val="0"/>
              <w:marTop w:val="0"/>
              <w:marBottom w:val="0"/>
              <w:divBdr>
                <w:top w:val="none" w:sz="0" w:space="0" w:color="auto"/>
                <w:left w:val="none" w:sz="0" w:space="0" w:color="auto"/>
                <w:bottom w:val="none" w:sz="0" w:space="0" w:color="auto"/>
                <w:right w:val="none" w:sz="0" w:space="0" w:color="auto"/>
              </w:divBdr>
              <w:divsChild>
                <w:div w:id="282998711">
                  <w:marLeft w:val="0"/>
                  <w:marRight w:val="0"/>
                  <w:marTop w:val="0"/>
                  <w:marBottom w:val="0"/>
                  <w:divBdr>
                    <w:top w:val="none" w:sz="0" w:space="0" w:color="auto"/>
                    <w:left w:val="none" w:sz="0" w:space="0" w:color="auto"/>
                    <w:bottom w:val="none" w:sz="0" w:space="0" w:color="auto"/>
                    <w:right w:val="none" w:sz="0" w:space="0" w:color="auto"/>
                  </w:divBdr>
                </w:div>
              </w:divsChild>
            </w:div>
            <w:div w:id="406919768">
              <w:marLeft w:val="0"/>
              <w:marRight w:val="0"/>
              <w:marTop w:val="0"/>
              <w:marBottom w:val="0"/>
              <w:divBdr>
                <w:top w:val="none" w:sz="0" w:space="0" w:color="auto"/>
                <w:left w:val="none" w:sz="0" w:space="0" w:color="auto"/>
                <w:bottom w:val="none" w:sz="0" w:space="0" w:color="auto"/>
                <w:right w:val="none" w:sz="0" w:space="0" w:color="auto"/>
              </w:divBdr>
              <w:divsChild>
                <w:div w:id="1752001487">
                  <w:marLeft w:val="0"/>
                  <w:marRight w:val="0"/>
                  <w:marTop w:val="0"/>
                  <w:marBottom w:val="0"/>
                  <w:divBdr>
                    <w:top w:val="none" w:sz="0" w:space="0" w:color="auto"/>
                    <w:left w:val="none" w:sz="0" w:space="0" w:color="auto"/>
                    <w:bottom w:val="none" w:sz="0" w:space="0" w:color="auto"/>
                    <w:right w:val="none" w:sz="0" w:space="0" w:color="auto"/>
                  </w:divBdr>
                </w:div>
              </w:divsChild>
            </w:div>
            <w:div w:id="1821070878">
              <w:marLeft w:val="0"/>
              <w:marRight w:val="0"/>
              <w:marTop w:val="0"/>
              <w:marBottom w:val="0"/>
              <w:divBdr>
                <w:top w:val="none" w:sz="0" w:space="0" w:color="auto"/>
                <w:left w:val="none" w:sz="0" w:space="0" w:color="auto"/>
                <w:bottom w:val="none" w:sz="0" w:space="0" w:color="auto"/>
                <w:right w:val="none" w:sz="0" w:space="0" w:color="auto"/>
              </w:divBdr>
            </w:div>
            <w:div w:id="2099717243">
              <w:marLeft w:val="0"/>
              <w:marRight w:val="0"/>
              <w:marTop w:val="0"/>
              <w:marBottom w:val="0"/>
              <w:divBdr>
                <w:top w:val="none" w:sz="0" w:space="0" w:color="auto"/>
                <w:left w:val="none" w:sz="0" w:space="0" w:color="auto"/>
                <w:bottom w:val="none" w:sz="0" w:space="0" w:color="auto"/>
                <w:right w:val="none" w:sz="0" w:space="0" w:color="auto"/>
              </w:divBdr>
            </w:div>
            <w:div w:id="186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14026">
      <w:bodyDiv w:val="1"/>
      <w:marLeft w:val="0"/>
      <w:marRight w:val="0"/>
      <w:marTop w:val="0"/>
      <w:marBottom w:val="0"/>
      <w:divBdr>
        <w:top w:val="none" w:sz="0" w:space="0" w:color="auto"/>
        <w:left w:val="none" w:sz="0" w:space="0" w:color="auto"/>
        <w:bottom w:val="none" w:sz="0" w:space="0" w:color="auto"/>
        <w:right w:val="none" w:sz="0" w:space="0" w:color="auto"/>
      </w:divBdr>
      <w:divsChild>
        <w:div w:id="1469786097">
          <w:marLeft w:val="0"/>
          <w:marRight w:val="0"/>
          <w:marTop w:val="0"/>
          <w:marBottom w:val="0"/>
          <w:divBdr>
            <w:top w:val="none" w:sz="0" w:space="0" w:color="auto"/>
            <w:left w:val="none" w:sz="0" w:space="0" w:color="auto"/>
            <w:bottom w:val="none" w:sz="0" w:space="0" w:color="auto"/>
            <w:right w:val="none" w:sz="0" w:space="0" w:color="auto"/>
          </w:divBdr>
          <w:divsChild>
            <w:div w:id="285738318">
              <w:marLeft w:val="0"/>
              <w:marRight w:val="0"/>
              <w:marTop w:val="0"/>
              <w:marBottom w:val="0"/>
              <w:divBdr>
                <w:top w:val="none" w:sz="0" w:space="0" w:color="auto"/>
                <w:left w:val="none" w:sz="0" w:space="0" w:color="auto"/>
                <w:bottom w:val="none" w:sz="0" w:space="0" w:color="auto"/>
                <w:right w:val="none" w:sz="0" w:space="0" w:color="auto"/>
              </w:divBdr>
              <w:divsChild>
                <w:div w:id="1861696310">
                  <w:marLeft w:val="0"/>
                  <w:marRight w:val="0"/>
                  <w:marTop w:val="0"/>
                  <w:marBottom w:val="0"/>
                  <w:divBdr>
                    <w:top w:val="none" w:sz="0" w:space="0" w:color="auto"/>
                    <w:left w:val="none" w:sz="0" w:space="0" w:color="auto"/>
                    <w:bottom w:val="none" w:sz="0" w:space="0" w:color="auto"/>
                    <w:right w:val="none" w:sz="0" w:space="0" w:color="auto"/>
                  </w:divBdr>
                </w:div>
              </w:divsChild>
            </w:div>
            <w:div w:id="692540335">
              <w:marLeft w:val="0"/>
              <w:marRight w:val="0"/>
              <w:marTop w:val="0"/>
              <w:marBottom w:val="0"/>
              <w:divBdr>
                <w:top w:val="none" w:sz="0" w:space="0" w:color="auto"/>
                <w:left w:val="none" w:sz="0" w:space="0" w:color="auto"/>
                <w:bottom w:val="none" w:sz="0" w:space="0" w:color="auto"/>
                <w:right w:val="none" w:sz="0" w:space="0" w:color="auto"/>
              </w:divBdr>
              <w:divsChild>
                <w:div w:id="419183658">
                  <w:marLeft w:val="0"/>
                  <w:marRight w:val="0"/>
                  <w:marTop w:val="0"/>
                  <w:marBottom w:val="0"/>
                  <w:divBdr>
                    <w:top w:val="none" w:sz="0" w:space="0" w:color="auto"/>
                    <w:left w:val="none" w:sz="0" w:space="0" w:color="auto"/>
                    <w:bottom w:val="none" w:sz="0" w:space="0" w:color="auto"/>
                    <w:right w:val="none" w:sz="0" w:space="0" w:color="auto"/>
                  </w:divBdr>
                </w:div>
              </w:divsChild>
            </w:div>
            <w:div w:id="827285245">
              <w:marLeft w:val="0"/>
              <w:marRight w:val="0"/>
              <w:marTop w:val="0"/>
              <w:marBottom w:val="0"/>
              <w:divBdr>
                <w:top w:val="none" w:sz="0" w:space="0" w:color="auto"/>
                <w:left w:val="none" w:sz="0" w:space="0" w:color="auto"/>
                <w:bottom w:val="none" w:sz="0" w:space="0" w:color="auto"/>
                <w:right w:val="none" w:sz="0" w:space="0" w:color="auto"/>
              </w:divBdr>
              <w:divsChild>
                <w:div w:id="62802940">
                  <w:marLeft w:val="0"/>
                  <w:marRight w:val="0"/>
                  <w:marTop w:val="0"/>
                  <w:marBottom w:val="0"/>
                  <w:divBdr>
                    <w:top w:val="none" w:sz="0" w:space="0" w:color="auto"/>
                    <w:left w:val="none" w:sz="0" w:space="0" w:color="auto"/>
                    <w:bottom w:val="none" w:sz="0" w:space="0" w:color="auto"/>
                    <w:right w:val="none" w:sz="0" w:space="0" w:color="auto"/>
                  </w:divBdr>
                </w:div>
              </w:divsChild>
            </w:div>
            <w:div w:id="257297015">
              <w:marLeft w:val="0"/>
              <w:marRight w:val="0"/>
              <w:marTop w:val="0"/>
              <w:marBottom w:val="0"/>
              <w:divBdr>
                <w:top w:val="none" w:sz="0" w:space="0" w:color="auto"/>
                <w:left w:val="none" w:sz="0" w:space="0" w:color="auto"/>
                <w:bottom w:val="none" w:sz="0" w:space="0" w:color="auto"/>
                <w:right w:val="none" w:sz="0" w:space="0" w:color="auto"/>
              </w:divBdr>
              <w:divsChild>
                <w:div w:id="1068268256">
                  <w:marLeft w:val="0"/>
                  <w:marRight w:val="0"/>
                  <w:marTop w:val="0"/>
                  <w:marBottom w:val="0"/>
                  <w:divBdr>
                    <w:top w:val="none" w:sz="0" w:space="0" w:color="auto"/>
                    <w:left w:val="none" w:sz="0" w:space="0" w:color="auto"/>
                    <w:bottom w:val="none" w:sz="0" w:space="0" w:color="auto"/>
                    <w:right w:val="none" w:sz="0" w:space="0" w:color="auto"/>
                  </w:divBdr>
                </w:div>
              </w:divsChild>
            </w:div>
            <w:div w:id="230821794">
              <w:marLeft w:val="0"/>
              <w:marRight w:val="0"/>
              <w:marTop w:val="0"/>
              <w:marBottom w:val="0"/>
              <w:divBdr>
                <w:top w:val="none" w:sz="0" w:space="0" w:color="auto"/>
                <w:left w:val="none" w:sz="0" w:space="0" w:color="auto"/>
                <w:bottom w:val="none" w:sz="0" w:space="0" w:color="auto"/>
                <w:right w:val="none" w:sz="0" w:space="0" w:color="auto"/>
              </w:divBdr>
              <w:divsChild>
                <w:div w:id="240406597">
                  <w:marLeft w:val="0"/>
                  <w:marRight w:val="0"/>
                  <w:marTop w:val="0"/>
                  <w:marBottom w:val="0"/>
                  <w:divBdr>
                    <w:top w:val="none" w:sz="0" w:space="0" w:color="auto"/>
                    <w:left w:val="none" w:sz="0" w:space="0" w:color="auto"/>
                    <w:bottom w:val="none" w:sz="0" w:space="0" w:color="auto"/>
                    <w:right w:val="none" w:sz="0" w:space="0" w:color="auto"/>
                  </w:divBdr>
                </w:div>
              </w:divsChild>
            </w:div>
            <w:div w:id="517693766">
              <w:marLeft w:val="0"/>
              <w:marRight w:val="0"/>
              <w:marTop w:val="0"/>
              <w:marBottom w:val="0"/>
              <w:divBdr>
                <w:top w:val="none" w:sz="0" w:space="0" w:color="auto"/>
                <w:left w:val="none" w:sz="0" w:space="0" w:color="auto"/>
                <w:bottom w:val="none" w:sz="0" w:space="0" w:color="auto"/>
                <w:right w:val="none" w:sz="0" w:space="0" w:color="auto"/>
              </w:divBdr>
              <w:divsChild>
                <w:div w:id="1052733155">
                  <w:marLeft w:val="0"/>
                  <w:marRight w:val="0"/>
                  <w:marTop w:val="0"/>
                  <w:marBottom w:val="0"/>
                  <w:divBdr>
                    <w:top w:val="none" w:sz="0" w:space="0" w:color="auto"/>
                    <w:left w:val="none" w:sz="0" w:space="0" w:color="auto"/>
                    <w:bottom w:val="none" w:sz="0" w:space="0" w:color="auto"/>
                    <w:right w:val="none" w:sz="0" w:space="0" w:color="auto"/>
                  </w:divBdr>
                </w:div>
              </w:divsChild>
            </w:div>
            <w:div w:id="1950120087">
              <w:marLeft w:val="0"/>
              <w:marRight w:val="0"/>
              <w:marTop w:val="0"/>
              <w:marBottom w:val="0"/>
              <w:divBdr>
                <w:top w:val="none" w:sz="0" w:space="0" w:color="auto"/>
                <w:left w:val="none" w:sz="0" w:space="0" w:color="auto"/>
                <w:bottom w:val="none" w:sz="0" w:space="0" w:color="auto"/>
                <w:right w:val="none" w:sz="0" w:space="0" w:color="auto"/>
              </w:divBdr>
              <w:divsChild>
                <w:div w:id="3133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0508">
          <w:marLeft w:val="0"/>
          <w:marRight w:val="0"/>
          <w:marTop w:val="0"/>
          <w:marBottom w:val="0"/>
          <w:divBdr>
            <w:top w:val="none" w:sz="0" w:space="0" w:color="auto"/>
            <w:left w:val="none" w:sz="0" w:space="0" w:color="auto"/>
            <w:bottom w:val="none" w:sz="0" w:space="0" w:color="auto"/>
            <w:right w:val="none" w:sz="0" w:space="0" w:color="auto"/>
          </w:divBdr>
          <w:divsChild>
            <w:div w:id="1407723687">
              <w:marLeft w:val="0"/>
              <w:marRight w:val="0"/>
              <w:marTop w:val="0"/>
              <w:marBottom w:val="0"/>
              <w:divBdr>
                <w:top w:val="none" w:sz="0" w:space="0" w:color="auto"/>
                <w:left w:val="none" w:sz="0" w:space="0" w:color="auto"/>
                <w:bottom w:val="none" w:sz="0" w:space="0" w:color="auto"/>
                <w:right w:val="none" w:sz="0" w:space="0" w:color="auto"/>
              </w:divBdr>
              <w:divsChild>
                <w:div w:id="672030999">
                  <w:marLeft w:val="0"/>
                  <w:marRight w:val="0"/>
                  <w:marTop w:val="0"/>
                  <w:marBottom w:val="0"/>
                  <w:divBdr>
                    <w:top w:val="none" w:sz="0" w:space="0" w:color="auto"/>
                    <w:left w:val="none" w:sz="0" w:space="0" w:color="auto"/>
                    <w:bottom w:val="none" w:sz="0" w:space="0" w:color="auto"/>
                    <w:right w:val="none" w:sz="0" w:space="0" w:color="auto"/>
                  </w:divBdr>
                </w:div>
              </w:divsChild>
            </w:div>
            <w:div w:id="1028213690">
              <w:marLeft w:val="0"/>
              <w:marRight w:val="0"/>
              <w:marTop w:val="0"/>
              <w:marBottom w:val="0"/>
              <w:divBdr>
                <w:top w:val="none" w:sz="0" w:space="0" w:color="auto"/>
                <w:left w:val="none" w:sz="0" w:space="0" w:color="auto"/>
                <w:bottom w:val="none" w:sz="0" w:space="0" w:color="auto"/>
                <w:right w:val="none" w:sz="0" w:space="0" w:color="auto"/>
              </w:divBdr>
              <w:divsChild>
                <w:div w:id="827405260">
                  <w:marLeft w:val="0"/>
                  <w:marRight w:val="0"/>
                  <w:marTop w:val="0"/>
                  <w:marBottom w:val="0"/>
                  <w:divBdr>
                    <w:top w:val="none" w:sz="0" w:space="0" w:color="auto"/>
                    <w:left w:val="none" w:sz="0" w:space="0" w:color="auto"/>
                    <w:bottom w:val="none" w:sz="0" w:space="0" w:color="auto"/>
                    <w:right w:val="none" w:sz="0" w:space="0" w:color="auto"/>
                  </w:divBdr>
                </w:div>
              </w:divsChild>
            </w:div>
            <w:div w:id="674575969">
              <w:marLeft w:val="0"/>
              <w:marRight w:val="0"/>
              <w:marTop w:val="0"/>
              <w:marBottom w:val="0"/>
              <w:divBdr>
                <w:top w:val="none" w:sz="0" w:space="0" w:color="auto"/>
                <w:left w:val="none" w:sz="0" w:space="0" w:color="auto"/>
                <w:bottom w:val="none" w:sz="0" w:space="0" w:color="auto"/>
                <w:right w:val="none" w:sz="0" w:space="0" w:color="auto"/>
              </w:divBdr>
              <w:divsChild>
                <w:div w:id="899752356">
                  <w:marLeft w:val="0"/>
                  <w:marRight w:val="0"/>
                  <w:marTop w:val="0"/>
                  <w:marBottom w:val="0"/>
                  <w:divBdr>
                    <w:top w:val="none" w:sz="0" w:space="0" w:color="auto"/>
                    <w:left w:val="none" w:sz="0" w:space="0" w:color="auto"/>
                    <w:bottom w:val="none" w:sz="0" w:space="0" w:color="auto"/>
                    <w:right w:val="none" w:sz="0" w:space="0" w:color="auto"/>
                  </w:divBdr>
                </w:div>
              </w:divsChild>
            </w:div>
            <w:div w:id="183712821">
              <w:marLeft w:val="0"/>
              <w:marRight w:val="0"/>
              <w:marTop w:val="0"/>
              <w:marBottom w:val="0"/>
              <w:divBdr>
                <w:top w:val="none" w:sz="0" w:space="0" w:color="auto"/>
                <w:left w:val="none" w:sz="0" w:space="0" w:color="auto"/>
                <w:bottom w:val="none" w:sz="0" w:space="0" w:color="auto"/>
                <w:right w:val="none" w:sz="0" w:space="0" w:color="auto"/>
              </w:divBdr>
              <w:divsChild>
                <w:div w:id="984578243">
                  <w:marLeft w:val="0"/>
                  <w:marRight w:val="0"/>
                  <w:marTop w:val="0"/>
                  <w:marBottom w:val="0"/>
                  <w:divBdr>
                    <w:top w:val="none" w:sz="0" w:space="0" w:color="auto"/>
                    <w:left w:val="none" w:sz="0" w:space="0" w:color="auto"/>
                    <w:bottom w:val="none" w:sz="0" w:space="0" w:color="auto"/>
                    <w:right w:val="none" w:sz="0" w:space="0" w:color="auto"/>
                  </w:divBdr>
                </w:div>
              </w:divsChild>
            </w:div>
            <w:div w:id="1359042172">
              <w:marLeft w:val="0"/>
              <w:marRight w:val="0"/>
              <w:marTop w:val="0"/>
              <w:marBottom w:val="0"/>
              <w:divBdr>
                <w:top w:val="none" w:sz="0" w:space="0" w:color="auto"/>
                <w:left w:val="none" w:sz="0" w:space="0" w:color="auto"/>
                <w:bottom w:val="none" w:sz="0" w:space="0" w:color="auto"/>
                <w:right w:val="none" w:sz="0" w:space="0" w:color="auto"/>
              </w:divBdr>
              <w:divsChild>
                <w:div w:id="1182277703">
                  <w:marLeft w:val="0"/>
                  <w:marRight w:val="0"/>
                  <w:marTop w:val="0"/>
                  <w:marBottom w:val="0"/>
                  <w:divBdr>
                    <w:top w:val="none" w:sz="0" w:space="0" w:color="auto"/>
                    <w:left w:val="none" w:sz="0" w:space="0" w:color="auto"/>
                    <w:bottom w:val="none" w:sz="0" w:space="0" w:color="auto"/>
                    <w:right w:val="none" w:sz="0" w:space="0" w:color="auto"/>
                  </w:divBdr>
                </w:div>
              </w:divsChild>
            </w:div>
            <w:div w:id="1526673726">
              <w:marLeft w:val="0"/>
              <w:marRight w:val="0"/>
              <w:marTop w:val="0"/>
              <w:marBottom w:val="0"/>
              <w:divBdr>
                <w:top w:val="none" w:sz="0" w:space="0" w:color="auto"/>
                <w:left w:val="none" w:sz="0" w:space="0" w:color="auto"/>
                <w:bottom w:val="none" w:sz="0" w:space="0" w:color="auto"/>
                <w:right w:val="none" w:sz="0" w:space="0" w:color="auto"/>
              </w:divBdr>
              <w:divsChild>
                <w:div w:id="1934896390">
                  <w:marLeft w:val="0"/>
                  <w:marRight w:val="0"/>
                  <w:marTop w:val="0"/>
                  <w:marBottom w:val="0"/>
                  <w:divBdr>
                    <w:top w:val="none" w:sz="0" w:space="0" w:color="auto"/>
                    <w:left w:val="none" w:sz="0" w:space="0" w:color="auto"/>
                    <w:bottom w:val="none" w:sz="0" w:space="0" w:color="auto"/>
                    <w:right w:val="none" w:sz="0" w:space="0" w:color="auto"/>
                  </w:divBdr>
                </w:div>
              </w:divsChild>
            </w:div>
            <w:div w:id="26226637">
              <w:marLeft w:val="0"/>
              <w:marRight w:val="0"/>
              <w:marTop w:val="0"/>
              <w:marBottom w:val="0"/>
              <w:divBdr>
                <w:top w:val="none" w:sz="0" w:space="0" w:color="auto"/>
                <w:left w:val="none" w:sz="0" w:space="0" w:color="auto"/>
                <w:bottom w:val="none" w:sz="0" w:space="0" w:color="auto"/>
                <w:right w:val="none" w:sz="0" w:space="0" w:color="auto"/>
              </w:divBdr>
              <w:divsChild>
                <w:div w:id="699355108">
                  <w:marLeft w:val="0"/>
                  <w:marRight w:val="0"/>
                  <w:marTop w:val="0"/>
                  <w:marBottom w:val="0"/>
                  <w:divBdr>
                    <w:top w:val="none" w:sz="0" w:space="0" w:color="auto"/>
                    <w:left w:val="none" w:sz="0" w:space="0" w:color="auto"/>
                    <w:bottom w:val="none" w:sz="0" w:space="0" w:color="auto"/>
                    <w:right w:val="none" w:sz="0" w:space="0" w:color="auto"/>
                  </w:divBdr>
                </w:div>
              </w:divsChild>
            </w:div>
            <w:div w:id="1899899815">
              <w:marLeft w:val="0"/>
              <w:marRight w:val="0"/>
              <w:marTop w:val="0"/>
              <w:marBottom w:val="0"/>
              <w:divBdr>
                <w:top w:val="none" w:sz="0" w:space="0" w:color="auto"/>
                <w:left w:val="none" w:sz="0" w:space="0" w:color="auto"/>
                <w:bottom w:val="none" w:sz="0" w:space="0" w:color="auto"/>
                <w:right w:val="none" w:sz="0" w:space="0" w:color="auto"/>
              </w:divBdr>
              <w:divsChild>
                <w:div w:id="1804233872">
                  <w:marLeft w:val="0"/>
                  <w:marRight w:val="0"/>
                  <w:marTop w:val="0"/>
                  <w:marBottom w:val="0"/>
                  <w:divBdr>
                    <w:top w:val="none" w:sz="0" w:space="0" w:color="auto"/>
                    <w:left w:val="none" w:sz="0" w:space="0" w:color="auto"/>
                    <w:bottom w:val="none" w:sz="0" w:space="0" w:color="auto"/>
                    <w:right w:val="none" w:sz="0" w:space="0" w:color="auto"/>
                  </w:divBdr>
                </w:div>
              </w:divsChild>
            </w:div>
            <w:div w:id="437065187">
              <w:marLeft w:val="0"/>
              <w:marRight w:val="0"/>
              <w:marTop w:val="0"/>
              <w:marBottom w:val="0"/>
              <w:divBdr>
                <w:top w:val="none" w:sz="0" w:space="0" w:color="auto"/>
                <w:left w:val="none" w:sz="0" w:space="0" w:color="auto"/>
                <w:bottom w:val="none" w:sz="0" w:space="0" w:color="auto"/>
                <w:right w:val="none" w:sz="0" w:space="0" w:color="auto"/>
              </w:divBdr>
              <w:divsChild>
                <w:div w:id="713967074">
                  <w:marLeft w:val="0"/>
                  <w:marRight w:val="0"/>
                  <w:marTop w:val="0"/>
                  <w:marBottom w:val="0"/>
                  <w:divBdr>
                    <w:top w:val="none" w:sz="0" w:space="0" w:color="auto"/>
                    <w:left w:val="none" w:sz="0" w:space="0" w:color="auto"/>
                    <w:bottom w:val="none" w:sz="0" w:space="0" w:color="auto"/>
                    <w:right w:val="none" w:sz="0" w:space="0" w:color="auto"/>
                  </w:divBdr>
                </w:div>
              </w:divsChild>
            </w:div>
            <w:div w:id="122165241">
              <w:marLeft w:val="0"/>
              <w:marRight w:val="0"/>
              <w:marTop w:val="0"/>
              <w:marBottom w:val="0"/>
              <w:divBdr>
                <w:top w:val="none" w:sz="0" w:space="0" w:color="auto"/>
                <w:left w:val="none" w:sz="0" w:space="0" w:color="auto"/>
                <w:bottom w:val="none" w:sz="0" w:space="0" w:color="auto"/>
                <w:right w:val="none" w:sz="0" w:space="0" w:color="auto"/>
              </w:divBdr>
              <w:divsChild>
                <w:div w:id="2048219880">
                  <w:marLeft w:val="0"/>
                  <w:marRight w:val="0"/>
                  <w:marTop w:val="0"/>
                  <w:marBottom w:val="0"/>
                  <w:divBdr>
                    <w:top w:val="none" w:sz="0" w:space="0" w:color="auto"/>
                    <w:left w:val="none" w:sz="0" w:space="0" w:color="auto"/>
                    <w:bottom w:val="none" w:sz="0" w:space="0" w:color="auto"/>
                    <w:right w:val="none" w:sz="0" w:space="0" w:color="auto"/>
                  </w:divBdr>
                </w:div>
              </w:divsChild>
            </w:div>
            <w:div w:id="1688868848">
              <w:marLeft w:val="0"/>
              <w:marRight w:val="0"/>
              <w:marTop w:val="0"/>
              <w:marBottom w:val="0"/>
              <w:divBdr>
                <w:top w:val="none" w:sz="0" w:space="0" w:color="auto"/>
                <w:left w:val="none" w:sz="0" w:space="0" w:color="auto"/>
                <w:bottom w:val="none" w:sz="0" w:space="0" w:color="auto"/>
                <w:right w:val="none" w:sz="0" w:space="0" w:color="auto"/>
              </w:divBdr>
            </w:div>
            <w:div w:id="1406217875">
              <w:marLeft w:val="0"/>
              <w:marRight w:val="0"/>
              <w:marTop w:val="0"/>
              <w:marBottom w:val="0"/>
              <w:divBdr>
                <w:top w:val="none" w:sz="0" w:space="0" w:color="auto"/>
                <w:left w:val="none" w:sz="0" w:space="0" w:color="auto"/>
                <w:bottom w:val="none" w:sz="0" w:space="0" w:color="auto"/>
                <w:right w:val="none" w:sz="0" w:space="0" w:color="auto"/>
              </w:divBdr>
            </w:div>
            <w:div w:id="1732074141">
              <w:marLeft w:val="0"/>
              <w:marRight w:val="0"/>
              <w:marTop w:val="0"/>
              <w:marBottom w:val="0"/>
              <w:divBdr>
                <w:top w:val="none" w:sz="0" w:space="0" w:color="auto"/>
                <w:left w:val="none" w:sz="0" w:space="0" w:color="auto"/>
                <w:bottom w:val="none" w:sz="0" w:space="0" w:color="auto"/>
                <w:right w:val="none" w:sz="0" w:space="0" w:color="auto"/>
              </w:divBdr>
            </w:div>
          </w:divsChild>
        </w:div>
        <w:div w:id="1781953917">
          <w:marLeft w:val="0"/>
          <w:marRight w:val="0"/>
          <w:marTop w:val="0"/>
          <w:marBottom w:val="0"/>
          <w:divBdr>
            <w:top w:val="none" w:sz="0" w:space="0" w:color="auto"/>
            <w:left w:val="none" w:sz="0" w:space="0" w:color="auto"/>
            <w:bottom w:val="none" w:sz="0" w:space="0" w:color="auto"/>
            <w:right w:val="none" w:sz="0" w:space="0" w:color="auto"/>
          </w:divBdr>
          <w:divsChild>
            <w:div w:id="100347590">
              <w:marLeft w:val="0"/>
              <w:marRight w:val="0"/>
              <w:marTop w:val="0"/>
              <w:marBottom w:val="0"/>
              <w:divBdr>
                <w:top w:val="none" w:sz="0" w:space="0" w:color="auto"/>
                <w:left w:val="none" w:sz="0" w:space="0" w:color="auto"/>
                <w:bottom w:val="none" w:sz="0" w:space="0" w:color="auto"/>
                <w:right w:val="none" w:sz="0" w:space="0" w:color="auto"/>
              </w:divBdr>
              <w:divsChild>
                <w:div w:id="724061483">
                  <w:marLeft w:val="0"/>
                  <w:marRight w:val="0"/>
                  <w:marTop w:val="0"/>
                  <w:marBottom w:val="0"/>
                  <w:divBdr>
                    <w:top w:val="none" w:sz="0" w:space="0" w:color="auto"/>
                    <w:left w:val="none" w:sz="0" w:space="0" w:color="auto"/>
                    <w:bottom w:val="none" w:sz="0" w:space="0" w:color="auto"/>
                    <w:right w:val="none" w:sz="0" w:space="0" w:color="auto"/>
                  </w:divBdr>
                </w:div>
              </w:divsChild>
            </w:div>
            <w:div w:id="1859077606">
              <w:marLeft w:val="0"/>
              <w:marRight w:val="0"/>
              <w:marTop w:val="0"/>
              <w:marBottom w:val="0"/>
              <w:divBdr>
                <w:top w:val="none" w:sz="0" w:space="0" w:color="auto"/>
                <w:left w:val="none" w:sz="0" w:space="0" w:color="auto"/>
                <w:bottom w:val="none" w:sz="0" w:space="0" w:color="auto"/>
                <w:right w:val="none" w:sz="0" w:space="0" w:color="auto"/>
              </w:divBdr>
              <w:divsChild>
                <w:div w:id="2141997477">
                  <w:marLeft w:val="0"/>
                  <w:marRight w:val="0"/>
                  <w:marTop w:val="0"/>
                  <w:marBottom w:val="0"/>
                  <w:divBdr>
                    <w:top w:val="none" w:sz="0" w:space="0" w:color="auto"/>
                    <w:left w:val="none" w:sz="0" w:space="0" w:color="auto"/>
                    <w:bottom w:val="none" w:sz="0" w:space="0" w:color="auto"/>
                    <w:right w:val="none" w:sz="0" w:space="0" w:color="auto"/>
                  </w:divBdr>
                </w:div>
              </w:divsChild>
            </w:div>
            <w:div w:id="864710544">
              <w:marLeft w:val="0"/>
              <w:marRight w:val="0"/>
              <w:marTop w:val="0"/>
              <w:marBottom w:val="0"/>
              <w:divBdr>
                <w:top w:val="none" w:sz="0" w:space="0" w:color="auto"/>
                <w:left w:val="none" w:sz="0" w:space="0" w:color="auto"/>
                <w:bottom w:val="none" w:sz="0" w:space="0" w:color="auto"/>
                <w:right w:val="none" w:sz="0" w:space="0" w:color="auto"/>
              </w:divBdr>
              <w:divsChild>
                <w:div w:id="365722360">
                  <w:marLeft w:val="0"/>
                  <w:marRight w:val="0"/>
                  <w:marTop w:val="0"/>
                  <w:marBottom w:val="0"/>
                  <w:divBdr>
                    <w:top w:val="none" w:sz="0" w:space="0" w:color="auto"/>
                    <w:left w:val="none" w:sz="0" w:space="0" w:color="auto"/>
                    <w:bottom w:val="none" w:sz="0" w:space="0" w:color="auto"/>
                    <w:right w:val="none" w:sz="0" w:space="0" w:color="auto"/>
                  </w:divBdr>
                </w:div>
              </w:divsChild>
            </w:div>
            <w:div w:id="410853561">
              <w:marLeft w:val="0"/>
              <w:marRight w:val="0"/>
              <w:marTop w:val="0"/>
              <w:marBottom w:val="0"/>
              <w:divBdr>
                <w:top w:val="none" w:sz="0" w:space="0" w:color="auto"/>
                <w:left w:val="none" w:sz="0" w:space="0" w:color="auto"/>
                <w:bottom w:val="none" w:sz="0" w:space="0" w:color="auto"/>
                <w:right w:val="none" w:sz="0" w:space="0" w:color="auto"/>
              </w:divBdr>
              <w:divsChild>
                <w:div w:id="323707648">
                  <w:marLeft w:val="0"/>
                  <w:marRight w:val="0"/>
                  <w:marTop w:val="0"/>
                  <w:marBottom w:val="0"/>
                  <w:divBdr>
                    <w:top w:val="none" w:sz="0" w:space="0" w:color="auto"/>
                    <w:left w:val="none" w:sz="0" w:space="0" w:color="auto"/>
                    <w:bottom w:val="none" w:sz="0" w:space="0" w:color="auto"/>
                    <w:right w:val="none" w:sz="0" w:space="0" w:color="auto"/>
                  </w:divBdr>
                </w:div>
              </w:divsChild>
            </w:div>
            <w:div w:id="344210678">
              <w:marLeft w:val="0"/>
              <w:marRight w:val="0"/>
              <w:marTop w:val="0"/>
              <w:marBottom w:val="0"/>
              <w:divBdr>
                <w:top w:val="none" w:sz="0" w:space="0" w:color="auto"/>
                <w:left w:val="none" w:sz="0" w:space="0" w:color="auto"/>
                <w:bottom w:val="none" w:sz="0" w:space="0" w:color="auto"/>
                <w:right w:val="none" w:sz="0" w:space="0" w:color="auto"/>
              </w:divBdr>
              <w:divsChild>
                <w:div w:id="1774089428">
                  <w:marLeft w:val="0"/>
                  <w:marRight w:val="0"/>
                  <w:marTop w:val="0"/>
                  <w:marBottom w:val="0"/>
                  <w:divBdr>
                    <w:top w:val="none" w:sz="0" w:space="0" w:color="auto"/>
                    <w:left w:val="none" w:sz="0" w:space="0" w:color="auto"/>
                    <w:bottom w:val="none" w:sz="0" w:space="0" w:color="auto"/>
                    <w:right w:val="none" w:sz="0" w:space="0" w:color="auto"/>
                  </w:divBdr>
                </w:div>
              </w:divsChild>
            </w:div>
            <w:div w:id="1013334613">
              <w:marLeft w:val="0"/>
              <w:marRight w:val="0"/>
              <w:marTop w:val="0"/>
              <w:marBottom w:val="0"/>
              <w:divBdr>
                <w:top w:val="none" w:sz="0" w:space="0" w:color="auto"/>
                <w:left w:val="none" w:sz="0" w:space="0" w:color="auto"/>
                <w:bottom w:val="none" w:sz="0" w:space="0" w:color="auto"/>
                <w:right w:val="none" w:sz="0" w:space="0" w:color="auto"/>
              </w:divBdr>
              <w:divsChild>
                <w:div w:id="1362588858">
                  <w:marLeft w:val="0"/>
                  <w:marRight w:val="0"/>
                  <w:marTop w:val="0"/>
                  <w:marBottom w:val="0"/>
                  <w:divBdr>
                    <w:top w:val="none" w:sz="0" w:space="0" w:color="auto"/>
                    <w:left w:val="none" w:sz="0" w:space="0" w:color="auto"/>
                    <w:bottom w:val="none" w:sz="0" w:space="0" w:color="auto"/>
                    <w:right w:val="none" w:sz="0" w:space="0" w:color="auto"/>
                  </w:divBdr>
                </w:div>
              </w:divsChild>
            </w:div>
            <w:div w:id="1698386338">
              <w:marLeft w:val="0"/>
              <w:marRight w:val="0"/>
              <w:marTop w:val="0"/>
              <w:marBottom w:val="0"/>
              <w:divBdr>
                <w:top w:val="none" w:sz="0" w:space="0" w:color="auto"/>
                <w:left w:val="none" w:sz="0" w:space="0" w:color="auto"/>
                <w:bottom w:val="none" w:sz="0" w:space="0" w:color="auto"/>
                <w:right w:val="none" w:sz="0" w:space="0" w:color="auto"/>
              </w:divBdr>
              <w:divsChild>
                <w:div w:id="1313750880">
                  <w:marLeft w:val="0"/>
                  <w:marRight w:val="0"/>
                  <w:marTop w:val="0"/>
                  <w:marBottom w:val="0"/>
                  <w:divBdr>
                    <w:top w:val="none" w:sz="0" w:space="0" w:color="auto"/>
                    <w:left w:val="none" w:sz="0" w:space="0" w:color="auto"/>
                    <w:bottom w:val="none" w:sz="0" w:space="0" w:color="auto"/>
                    <w:right w:val="none" w:sz="0" w:space="0" w:color="auto"/>
                  </w:divBdr>
                </w:div>
              </w:divsChild>
            </w:div>
            <w:div w:id="1285696335">
              <w:marLeft w:val="0"/>
              <w:marRight w:val="0"/>
              <w:marTop w:val="0"/>
              <w:marBottom w:val="0"/>
              <w:divBdr>
                <w:top w:val="none" w:sz="0" w:space="0" w:color="auto"/>
                <w:left w:val="none" w:sz="0" w:space="0" w:color="auto"/>
                <w:bottom w:val="none" w:sz="0" w:space="0" w:color="auto"/>
                <w:right w:val="none" w:sz="0" w:space="0" w:color="auto"/>
              </w:divBdr>
              <w:divsChild>
                <w:div w:id="1558469403">
                  <w:marLeft w:val="0"/>
                  <w:marRight w:val="0"/>
                  <w:marTop w:val="0"/>
                  <w:marBottom w:val="0"/>
                  <w:divBdr>
                    <w:top w:val="none" w:sz="0" w:space="0" w:color="auto"/>
                    <w:left w:val="none" w:sz="0" w:space="0" w:color="auto"/>
                    <w:bottom w:val="none" w:sz="0" w:space="0" w:color="auto"/>
                    <w:right w:val="none" w:sz="0" w:space="0" w:color="auto"/>
                  </w:divBdr>
                </w:div>
              </w:divsChild>
            </w:div>
            <w:div w:id="3094071">
              <w:marLeft w:val="0"/>
              <w:marRight w:val="0"/>
              <w:marTop w:val="0"/>
              <w:marBottom w:val="0"/>
              <w:divBdr>
                <w:top w:val="none" w:sz="0" w:space="0" w:color="auto"/>
                <w:left w:val="none" w:sz="0" w:space="0" w:color="auto"/>
                <w:bottom w:val="none" w:sz="0" w:space="0" w:color="auto"/>
                <w:right w:val="none" w:sz="0" w:space="0" w:color="auto"/>
              </w:divBdr>
              <w:divsChild>
                <w:div w:id="868180592">
                  <w:marLeft w:val="0"/>
                  <w:marRight w:val="0"/>
                  <w:marTop w:val="0"/>
                  <w:marBottom w:val="0"/>
                  <w:divBdr>
                    <w:top w:val="none" w:sz="0" w:space="0" w:color="auto"/>
                    <w:left w:val="none" w:sz="0" w:space="0" w:color="auto"/>
                    <w:bottom w:val="none" w:sz="0" w:space="0" w:color="auto"/>
                    <w:right w:val="none" w:sz="0" w:space="0" w:color="auto"/>
                  </w:divBdr>
                </w:div>
              </w:divsChild>
            </w:div>
            <w:div w:id="2053917846">
              <w:marLeft w:val="0"/>
              <w:marRight w:val="0"/>
              <w:marTop w:val="0"/>
              <w:marBottom w:val="0"/>
              <w:divBdr>
                <w:top w:val="none" w:sz="0" w:space="0" w:color="auto"/>
                <w:left w:val="none" w:sz="0" w:space="0" w:color="auto"/>
                <w:bottom w:val="none" w:sz="0" w:space="0" w:color="auto"/>
                <w:right w:val="none" w:sz="0" w:space="0" w:color="auto"/>
              </w:divBdr>
            </w:div>
            <w:div w:id="199167511">
              <w:marLeft w:val="0"/>
              <w:marRight w:val="0"/>
              <w:marTop w:val="0"/>
              <w:marBottom w:val="0"/>
              <w:divBdr>
                <w:top w:val="none" w:sz="0" w:space="0" w:color="auto"/>
                <w:left w:val="none" w:sz="0" w:space="0" w:color="auto"/>
                <w:bottom w:val="none" w:sz="0" w:space="0" w:color="auto"/>
                <w:right w:val="none" w:sz="0" w:space="0" w:color="auto"/>
              </w:divBdr>
            </w:div>
            <w:div w:id="1943563035">
              <w:marLeft w:val="0"/>
              <w:marRight w:val="0"/>
              <w:marTop w:val="0"/>
              <w:marBottom w:val="0"/>
              <w:divBdr>
                <w:top w:val="none" w:sz="0" w:space="0" w:color="auto"/>
                <w:left w:val="none" w:sz="0" w:space="0" w:color="auto"/>
                <w:bottom w:val="none" w:sz="0" w:space="0" w:color="auto"/>
                <w:right w:val="none" w:sz="0" w:space="0" w:color="auto"/>
              </w:divBdr>
            </w:div>
          </w:divsChild>
        </w:div>
        <w:div w:id="1684435151">
          <w:marLeft w:val="0"/>
          <w:marRight w:val="0"/>
          <w:marTop w:val="0"/>
          <w:marBottom w:val="0"/>
          <w:divBdr>
            <w:top w:val="none" w:sz="0" w:space="0" w:color="auto"/>
            <w:left w:val="none" w:sz="0" w:space="0" w:color="auto"/>
            <w:bottom w:val="none" w:sz="0" w:space="0" w:color="auto"/>
            <w:right w:val="none" w:sz="0" w:space="0" w:color="auto"/>
          </w:divBdr>
          <w:divsChild>
            <w:div w:id="98795362">
              <w:marLeft w:val="0"/>
              <w:marRight w:val="0"/>
              <w:marTop w:val="0"/>
              <w:marBottom w:val="0"/>
              <w:divBdr>
                <w:top w:val="none" w:sz="0" w:space="0" w:color="auto"/>
                <w:left w:val="none" w:sz="0" w:space="0" w:color="auto"/>
                <w:bottom w:val="none" w:sz="0" w:space="0" w:color="auto"/>
                <w:right w:val="none" w:sz="0" w:space="0" w:color="auto"/>
              </w:divBdr>
              <w:divsChild>
                <w:div w:id="708068187">
                  <w:marLeft w:val="0"/>
                  <w:marRight w:val="0"/>
                  <w:marTop w:val="0"/>
                  <w:marBottom w:val="0"/>
                  <w:divBdr>
                    <w:top w:val="none" w:sz="0" w:space="0" w:color="auto"/>
                    <w:left w:val="none" w:sz="0" w:space="0" w:color="auto"/>
                    <w:bottom w:val="none" w:sz="0" w:space="0" w:color="auto"/>
                    <w:right w:val="none" w:sz="0" w:space="0" w:color="auto"/>
                  </w:divBdr>
                </w:div>
              </w:divsChild>
            </w:div>
            <w:div w:id="1926956115">
              <w:marLeft w:val="0"/>
              <w:marRight w:val="0"/>
              <w:marTop w:val="0"/>
              <w:marBottom w:val="0"/>
              <w:divBdr>
                <w:top w:val="none" w:sz="0" w:space="0" w:color="auto"/>
                <w:left w:val="none" w:sz="0" w:space="0" w:color="auto"/>
                <w:bottom w:val="none" w:sz="0" w:space="0" w:color="auto"/>
                <w:right w:val="none" w:sz="0" w:space="0" w:color="auto"/>
              </w:divBdr>
              <w:divsChild>
                <w:div w:id="2095514824">
                  <w:marLeft w:val="0"/>
                  <w:marRight w:val="0"/>
                  <w:marTop w:val="0"/>
                  <w:marBottom w:val="0"/>
                  <w:divBdr>
                    <w:top w:val="none" w:sz="0" w:space="0" w:color="auto"/>
                    <w:left w:val="none" w:sz="0" w:space="0" w:color="auto"/>
                    <w:bottom w:val="none" w:sz="0" w:space="0" w:color="auto"/>
                    <w:right w:val="none" w:sz="0" w:space="0" w:color="auto"/>
                  </w:divBdr>
                </w:div>
              </w:divsChild>
            </w:div>
            <w:div w:id="1403723011">
              <w:marLeft w:val="0"/>
              <w:marRight w:val="0"/>
              <w:marTop w:val="0"/>
              <w:marBottom w:val="0"/>
              <w:divBdr>
                <w:top w:val="none" w:sz="0" w:space="0" w:color="auto"/>
                <w:left w:val="none" w:sz="0" w:space="0" w:color="auto"/>
                <w:bottom w:val="none" w:sz="0" w:space="0" w:color="auto"/>
                <w:right w:val="none" w:sz="0" w:space="0" w:color="auto"/>
              </w:divBdr>
              <w:divsChild>
                <w:div w:id="2082016916">
                  <w:marLeft w:val="0"/>
                  <w:marRight w:val="0"/>
                  <w:marTop w:val="0"/>
                  <w:marBottom w:val="0"/>
                  <w:divBdr>
                    <w:top w:val="none" w:sz="0" w:space="0" w:color="auto"/>
                    <w:left w:val="none" w:sz="0" w:space="0" w:color="auto"/>
                    <w:bottom w:val="none" w:sz="0" w:space="0" w:color="auto"/>
                    <w:right w:val="none" w:sz="0" w:space="0" w:color="auto"/>
                  </w:divBdr>
                </w:div>
              </w:divsChild>
            </w:div>
            <w:div w:id="2147120656">
              <w:marLeft w:val="0"/>
              <w:marRight w:val="0"/>
              <w:marTop w:val="0"/>
              <w:marBottom w:val="0"/>
              <w:divBdr>
                <w:top w:val="none" w:sz="0" w:space="0" w:color="auto"/>
                <w:left w:val="none" w:sz="0" w:space="0" w:color="auto"/>
                <w:bottom w:val="none" w:sz="0" w:space="0" w:color="auto"/>
                <w:right w:val="none" w:sz="0" w:space="0" w:color="auto"/>
              </w:divBdr>
              <w:divsChild>
                <w:div w:id="1843887750">
                  <w:marLeft w:val="0"/>
                  <w:marRight w:val="0"/>
                  <w:marTop w:val="0"/>
                  <w:marBottom w:val="0"/>
                  <w:divBdr>
                    <w:top w:val="none" w:sz="0" w:space="0" w:color="auto"/>
                    <w:left w:val="none" w:sz="0" w:space="0" w:color="auto"/>
                    <w:bottom w:val="none" w:sz="0" w:space="0" w:color="auto"/>
                    <w:right w:val="none" w:sz="0" w:space="0" w:color="auto"/>
                  </w:divBdr>
                </w:div>
              </w:divsChild>
            </w:div>
            <w:div w:id="1769348945">
              <w:marLeft w:val="0"/>
              <w:marRight w:val="0"/>
              <w:marTop w:val="0"/>
              <w:marBottom w:val="0"/>
              <w:divBdr>
                <w:top w:val="none" w:sz="0" w:space="0" w:color="auto"/>
                <w:left w:val="none" w:sz="0" w:space="0" w:color="auto"/>
                <w:bottom w:val="none" w:sz="0" w:space="0" w:color="auto"/>
                <w:right w:val="none" w:sz="0" w:space="0" w:color="auto"/>
              </w:divBdr>
            </w:div>
            <w:div w:id="1056660376">
              <w:marLeft w:val="0"/>
              <w:marRight w:val="0"/>
              <w:marTop w:val="0"/>
              <w:marBottom w:val="0"/>
              <w:divBdr>
                <w:top w:val="none" w:sz="0" w:space="0" w:color="auto"/>
                <w:left w:val="none" w:sz="0" w:space="0" w:color="auto"/>
                <w:bottom w:val="none" w:sz="0" w:space="0" w:color="auto"/>
                <w:right w:val="none" w:sz="0" w:space="0" w:color="auto"/>
              </w:divBdr>
            </w:div>
            <w:div w:id="1086806259">
              <w:marLeft w:val="0"/>
              <w:marRight w:val="0"/>
              <w:marTop w:val="0"/>
              <w:marBottom w:val="0"/>
              <w:divBdr>
                <w:top w:val="none" w:sz="0" w:space="0" w:color="auto"/>
                <w:left w:val="none" w:sz="0" w:space="0" w:color="auto"/>
                <w:bottom w:val="none" w:sz="0" w:space="0" w:color="auto"/>
                <w:right w:val="none" w:sz="0" w:space="0" w:color="auto"/>
              </w:divBdr>
            </w:div>
          </w:divsChild>
        </w:div>
        <w:div w:id="1395856668">
          <w:marLeft w:val="0"/>
          <w:marRight w:val="0"/>
          <w:marTop w:val="0"/>
          <w:marBottom w:val="0"/>
          <w:divBdr>
            <w:top w:val="none" w:sz="0" w:space="0" w:color="auto"/>
            <w:left w:val="none" w:sz="0" w:space="0" w:color="auto"/>
            <w:bottom w:val="none" w:sz="0" w:space="0" w:color="auto"/>
            <w:right w:val="none" w:sz="0" w:space="0" w:color="auto"/>
          </w:divBdr>
          <w:divsChild>
            <w:div w:id="358552008">
              <w:marLeft w:val="0"/>
              <w:marRight w:val="0"/>
              <w:marTop w:val="0"/>
              <w:marBottom w:val="0"/>
              <w:divBdr>
                <w:top w:val="none" w:sz="0" w:space="0" w:color="auto"/>
                <w:left w:val="none" w:sz="0" w:space="0" w:color="auto"/>
                <w:bottom w:val="none" w:sz="0" w:space="0" w:color="auto"/>
                <w:right w:val="none" w:sz="0" w:space="0" w:color="auto"/>
              </w:divBdr>
              <w:divsChild>
                <w:div w:id="246157604">
                  <w:marLeft w:val="0"/>
                  <w:marRight w:val="0"/>
                  <w:marTop w:val="0"/>
                  <w:marBottom w:val="0"/>
                  <w:divBdr>
                    <w:top w:val="none" w:sz="0" w:space="0" w:color="auto"/>
                    <w:left w:val="none" w:sz="0" w:space="0" w:color="auto"/>
                    <w:bottom w:val="none" w:sz="0" w:space="0" w:color="auto"/>
                    <w:right w:val="none" w:sz="0" w:space="0" w:color="auto"/>
                  </w:divBdr>
                </w:div>
              </w:divsChild>
            </w:div>
            <w:div w:id="156192070">
              <w:marLeft w:val="0"/>
              <w:marRight w:val="0"/>
              <w:marTop w:val="0"/>
              <w:marBottom w:val="0"/>
              <w:divBdr>
                <w:top w:val="none" w:sz="0" w:space="0" w:color="auto"/>
                <w:left w:val="none" w:sz="0" w:space="0" w:color="auto"/>
                <w:bottom w:val="none" w:sz="0" w:space="0" w:color="auto"/>
                <w:right w:val="none" w:sz="0" w:space="0" w:color="auto"/>
              </w:divBdr>
              <w:divsChild>
                <w:div w:id="1073819935">
                  <w:marLeft w:val="0"/>
                  <w:marRight w:val="0"/>
                  <w:marTop w:val="0"/>
                  <w:marBottom w:val="0"/>
                  <w:divBdr>
                    <w:top w:val="none" w:sz="0" w:space="0" w:color="auto"/>
                    <w:left w:val="none" w:sz="0" w:space="0" w:color="auto"/>
                    <w:bottom w:val="none" w:sz="0" w:space="0" w:color="auto"/>
                    <w:right w:val="none" w:sz="0" w:space="0" w:color="auto"/>
                  </w:divBdr>
                </w:div>
              </w:divsChild>
            </w:div>
            <w:div w:id="1169951407">
              <w:marLeft w:val="0"/>
              <w:marRight w:val="0"/>
              <w:marTop w:val="0"/>
              <w:marBottom w:val="0"/>
              <w:divBdr>
                <w:top w:val="none" w:sz="0" w:space="0" w:color="auto"/>
                <w:left w:val="none" w:sz="0" w:space="0" w:color="auto"/>
                <w:bottom w:val="none" w:sz="0" w:space="0" w:color="auto"/>
                <w:right w:val="none" w:sz="0" w:space="0" w:color="auto"/>
              </w:divBdr>
              <w:divsChild>
                <w:div w:id="450779748">
                  <w:marLeft w:val="0"/>
                  <w:marRight w:val="0"/>
                  <w:marTop w:val="0"/>
                  <w:marBottom w:val="0"/>
                  <w:divBdr>
                    <w:top w:val="none" w:sz="0" w:space="0" w:color="auto"/>
                    <w:left w:val="none" w:sz="0" w:space="0" w:color="auto"/>
                    <w:bottom w:val="none" w:sz="0" w:space="0" w:color="auto"/>
                    <w:right w:val="none" w:sz="0" w:space="0" w:color="auto"/>
                  </w:divBdr>
                </w:div>
              </w:divsChild>
            </w:div>
            <w:div w:id="1410031785">
              <w:marLeft w:val="0"/>
              <w:marRight w:val="0"/>
              <w:marTop w:val="0"/>
              <w:marBottom w:val="0"/>
              <w:divBdr>
                <w:top w:val="none" w:sz="0" w:space="0" w:color="auto"/>
                <w:left w:val="none" w:sz="0" w:space="0" w:color="auto"/>
                <w:bottom w:val="none" w:sz="0" w:space="0" w:color="auto"/>
                <w:right w:val="none" w:sz="0" w:space="0" w:color="auto"/>
              </w:divBdr>
              <w:divsChild>
                <w:div w:id="1110972530">
                  <w:marLeft w:val="0"/>
                  <w:marRight w:val="0"/>
                  <w:marTop w:val="0"/>
                  <w:marBottom w:val="0"/>
                  <w:divBdr>
                    <w:top w:val="none" w:sz="0" w:space="0" w:color="auto"/>
                    <w:left w:val="none" w:sz="0" w:space="0" w:color="auto"/>
                    <w:bottom w:val="none" w:sz="0" w:space="0" w:color="auto"/>
                    <w:right w:val="none" w:sz="0" w:space="0" w:color="auto"/>
                  </w:divBdr>
                </w:div>
              </w:divsChild>
            </w:div>
            <w:div w:id="1395663067">
              <w:marLeft w:val="0"/>
              <w:marRight w:val="0"/>
              <w:marTop w:val="0"/>
              <w:marBottom w:val="0"/>
              <w:divBdr>
                <w:top w:val="none" w:sz="0" w:space="0" w:color="auto"/>
                <w:left w:val="none" w:sz="0" w:space="0" w:color="auto"/>
                <w:bottom w:val="none" w:sz="0" w:space="0" w:color="auto"/>
                <w:right w:val="none" w:sz="0" w:space="0" w:color="auto"/>
              </w:divBdr>
            </w:div>
            <w:div w:id="1435905717">
              <w:marLeft w:val="0"/>
              <w:marRight w:val="0"/>
              <w:marTop w:val="0"/>
              <w:marBottom w:val="0"/>
              <w:divBdr>
                <w:top w:val="none" w:sz="0" w:space="0" w:color="auto"/>
                <w:left w:val="none" w:sz="0" w:space="0" w:color="auto"/>
                <w:bottom w:val="none" w:sz="0" w:space="0" w:color="auto"/>
                <w:right w:val="none" w:sz="0" w:space="0" w:color="auto"/>
              </w:divBdr>
            </w:div>
            <w:div w:id="694773461">
              <w:marLeft w:val="0"/>
              <w:marRight w:val="0"/>
              <w:marTop w:val="0"/>
              <w:marBottom w:val="0"/>
              <w:divBdr>
                <w:top w:val="none" w:sz="0" w:space="0" w:color="auto"/>
                <w:left w:val="none" w:sz="0" w:space="0" w:color="auto"/>
                <w:bottom w:val="none" w:sz="0" w:space="0" w:color="auto"/>
                <w:right w:val="none" w:sz="0" w:space="0" w:color="auto"/>
              </w:divBdr>
            </w:div>
          </w:divsChild>
        </w:div>
        <w:div w:id="687097778">
          <w:marLeft w:val="0"/>
          <w:marRight w:val="0"/>
          <w:marTop w:val="0"/>
          <w:marBottom w:val="0"/>
          <w:divBdr>
            <w:top w:val="none" w:sz="0" w:space="0" w:color="auto"/>
            <w:left w:val="none" w:sz="0" w:space="0" w:color="auto"/>
            <w:bottom w:val="none" w:sz="0" w:space="0" w:color="auto"/>
            <w:right w:val="none" w:sz="0" w:space="0" w:color="auto"/>
          </w:divBdr>
          <w:divsChild>
            <w:div w:id="2107144942">
              <w:marLeft w:val="0"/>
              <w:marRight w:val="0"/>
              <w:marTop w:val="0"/>
              <w:marBottom w:val="0"/>
              <w:divBdr>
                <w:top w:val="none" w:sz="0" w:space="0" w:color="auto"/>
                <w:left w:val="none" w:sz="0" w:space="0" w:color="auto"/>
                <w:bottom w:val="none" w:sz="0" w:space="0" w:color="auto"/>
                <w:right w:val="none" w:sz="0" w:space="0" w:color="auto"/>
              </w:divBdr>
              <w:divsChild>
                <w:div w:id="702481985">
                  <w:marLeft w:val="0"/>
                  <w:marRight w:val="0"/>
                  <w:marTop w:val="0"/>
                  <w:marBottom w:val="0"/>
                  <w:divBdr>
                    <w:top w:val="none" w:sz="0" w:space="0" w:color="auto"/>
                    <w:left w:val="none" w:sz="0" w:space="0" w:color="auto"/>
                    <w:bottom w:val="none" w:sz="0" w:space="0" w:color="auto"/>
                    <w:right w:val="none" w:sz="0" w:space="0" w:color="auto"/>
                  </w:divBdr>
                </w:div>
              </w:divsChild>
            </w:div>
            <w:div w:id="612905785">
              <w:marLeft w:val="0"/>
              <w:marRight w:val="0"/>
              <w:marTop w:val="0"/>
              <w:marBottom w:val="0"/>
              <w:divBdr>
                <w:top w:val="none" w:sz="0" w:space="0" w:color="auto"/>
                <w:left w:val="none" w:sz="0" w:space="0" w:color="auto"/>
                <w:bottom w:val="none" w:sz="0" w:space="0" w:color="auto"/>
                <w:right w:val="none" w:sz="0" w:space="0" w:color="auto"/>
              </w:divBdr>
              <w:divsChild>
                <w:div w:id="542255655">
                  <w:marLeft w:val="0"/>
                  <w:marRight w:val="0"/>
                  <w:marTop w:val="0"/>
                  <w:marBottom w:val="0"/>
                  <w:divBdr>
                    <w:top w:val="none" w:sz="0" w:space="0" w:color="auto"/>
                    <w:left w:val="none" w:sz="0" w:space="0" w:color="auto"/>
                    <w:bottom w:val="none" w:sz="0" w:space="0" w:color="auto"/>
                    <w:right w:val="none" w:sz="0" w:space="0" w:color="auto"/>
                  </w:divBdr>
                </w:div>
              </w:divsChild>
            </w:div>
            <w:div w:id="944579068">
              <w:marLeft w:val="0"/>
              <w:marRight w:val="0"/>
              <w:marTop w:val="0"/>
              <w:marBottom w:val="0"/>
              <w:divBdr>
                <w:top w:val="none" w:sz="0" w:space="0" w:color="auto"/>
                <w:left w:val="none" w:sz="0" w:space="0" w:color="auto"/>
                <w:bottom w:val="none" w:sz="0" w:space="0" w:color="auto"/>
                <w:right w:val="none" w:sz="0" w:space="0" w:color="auto"/>
              </w:divBdr>
            </w:div>
            <w:div w:id="1838302090">
              <w:marLeft w:val="0"/>
              <w:marRight w:val="0"/>
              <w:marTop w:val="0"/>
              <w:marBottom w:val="0"/>
              <w:divBdr>
                <w:top w:val="none" w:sz="0" w:space="0" w:color="auto"/>
                <w:left w:val="none" w:sz="0" w:space="0" w:color="auto"/>
                <w:bottom w:val="none" w:sz="0" w:space="0" w:color="auto"/>
                <w:right w:val="none" w:sz="0" w:space="0" w:color="auto"/>
              </w:divBdr>
            </w:div>
            <w:div w:id="2067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571">
      <w:bodyDiv w:val="1"/>
      <w:marLeft w:val="0"/>
      <w:marRight w:val="0"/>
      <w:marTop w:val="0"/>
      <w:marBottom w:val="0"/>
      <w:divBdr>
        <w:top w:val="none" w:sz="0" w:space="0" w:color="auto"/>
        <w:left w:val="none" w:sz="0" w:space="0" w:color="auto"/>
        <w:bottom w:val="none" w:sz="0" w:space="0" w:color="auto"/>
        <w:right w:val="none" w:sz="0" w:space="0" w:color="auto"/>
      </w:divBdr>
      <w:divsChild>
        <w:div w:id="157036674">
          <w:marLeft w:val="0"/>
          <w:marRight w:val="0"/>
          <w:marTop w:val="0"/>
          <w:marBottom w:val="0"/>
          <w:divBdr>
            <w:top w:val="none" w:sz="0" w:space="0" w:color="auto"/>
            <w:left w:val="none" w:sz="0" w:space="0" w:color="auto"/>
            <w:bottom w:val="none" w:sz="0" w:space="0" w:color="auto"/>
            <w:right w:val="none" w:sz="0" w:space="0" w:color="auto"/>
          </w:divBdr>
          <w:divsChild>
            <w:div w:id="281771330">
              <w:marLeft w:val="0"/>
              <w:marRight w:val="0"/>
              <w:marTop w:val="0"/>
              <w:marBottom w:val="0"/>
              <w:divBdr>
                <w:top w:val="none" w:sz="0" w:space="0" w:color="auto"/>
                <w:left w:val="none" w:sz="0" w:space="0" w:color="auto"/>
                <w:bottom w:val="none" w:sz="0" w:space="0" w:color="auto"/>
                <w:right w:val="none" w:sz="0" w:space="0" w:color="auto"/>
              </w:divBdr>
              <w:divsChild>
                <w:div w:id="366371390">
                  <w:marLeft w:val="0"/>
                  <w:marRight w:val="0"/>
                  <w:marTop w:val="0"/>
                  <w:marBottom w:val="0"/>
                  <w:divBdr>
                    <w:top w:val="none" w:sz="0" w:space="0" w:color="auto"/>
                    <w:left w:val="none" w:sz="0" w:space="0" w:color="auto"/>
                    <w:bottom w:val="none" w:sz="0" w:space="0" w:color="auto"/>
                    <w:right w:val="none" w:sz="0" w:space="0" w:color="auto"/>
                  </w:divBdr>
                </w:div>
              </w:divsChild>
            </w:div>
            <w:div w:id="1673559132">
              <w:marLeft w:val="0"/>
              <w:marRight w:val="0"/>
              <w:marTop w:val="0"/>
              <w:marBottom w:val="0"/>
              <w:divBdr>
                <w:top w:val="none" w:sz="0" w:space="0" w:color="auto"/>
                <w:left w:val="none" w:sz="0" w:space="0" w:color="auto"/>
                <w:bottom w:val="none" w:sz="0" w:space="0" w:color="auto"/>
                <w:right w:val="none" w:sz="0" w:space="0" w:color="auto"/>
              </w:divBdr>
              <w:divsChild>
                <w:div w:id="1790388693">
                  <w:marLeft w:val="0"/>
                  <w:marRight w:val="0"/>
                  <w:marTop w:val="0"/>
                  <w:marBottom w:val="0"/>
                  <w:divBdr>
                    <w:top w:val="none" w:sz="0" w:space="0" w:color="auto"/>
                    <w:left w:val="none" w:sz="0" w:space="0" w:color="auto"/>
                    <w:bottom w:val="none" w:sz="0" w:space="0" w:color="auto"/>
                    <w:right w:val="none" w:sz="0" w:space="0" w:color="auto"/>
                  </w:divBdr>
                </w:div>
              </w:divsChild>
            </w:div>
            <w:div w:id="201942172">
              <w:marLeft w:val="0"/>
              <w:marRight w:val="0"/>
              <w:marTop w:val="0"/>
              <w:marBottom w:val="0"/>
              <w:divBdr>
                <w:top w:val="none" w:sz="0" w:space="0" w:color="auto"/>
                <w:left w:val="none" w:sz="0" w:space="0" w:color="auto"/>
                <w:bottom w:val="none" w:sz="0" w:space="0" w:color="auto"/>
                <w:right w:val="none" w:sz="0" w:space="0" w:color="auto"/>
              </w:divBdr>
              <w:divsChild>
                <w:div w:id="1983347381">
                  <w:marLeft w:val="0"/>
                  <w:marRight w:val="0"/>
                  <w:marTop w:val="0"/>
                  <w:marBottom w:val="0"/>
                  <w:divBdr>
                    <w:top w:val="none" w:sz="0" w:space="0" w:color="auto"/>
                    <w:left w:val="none" w:sz="0" w:space="0" w:color="auto"/>
                    <w:bottom w:val="none" w:sz="0" w:space="0" w:color="auto"/>
                    <w:right w:val="none" w:sz="0" w:space="0" w:color="auto"/>
                  </w:divBdr>
                </w:div>
              </w:divsChild>
            </w:div>
            <w:div w:id="992829271">
              <w:marLeft w:val="0"/>
              <w:marRight w:val="0"/>
              <w:marTop w:val="0"/>
              <w:marBottom w:val="0"/>
              <w:divBdr>
                <w:top w:val="none" w:sz="0" w:space="0" w:color="auto"/>
                <w:left w:val="none" w:sz="0" w:space="0" w:color="auto"/>
                <w:bottom w:val="none" w:sz="0" w:space="0" w:color="auto"/>
                <w:right w:val="none" w:sz="0" w:space="0" w:color="auto"/>
              </w:divBdr>
              <w:divsChild>
                <w:div w:id="1319043560">
                  <w:marLeft w:val="0"/>
                  <w:marRight w:val="0"/>
                  <w:marTop w:val="0"/>
                  <w:marBottom w:val="0"/>
                  <w:divBdr>
                    <w:top w:val="none" w:sz="0" w:space="0" w:color="auto"/>
                    <w:left w:val="none" w:sz="0" w:space="0" w:color="auto"/>
                    <w:bottom w:val="none" w:sz="0" w:space="0" w:color="auto"/>
                    <w:right w:val="none" w:sz="0" w:space="0" w:color="auto"/>
                  </w:divBdr>
                </w:div>
              </w:divsChild>
            </w:div>
            <w:div w:id="2103446905">
              <w:marLeft w:val="0"/>
              <w:marRight w:val="0"/>
              <w:marTop w:val="0"/>
              <w:marBottom w:val="0"/>
              <w:divBdr>
                <w:top w:val="none" w:sz="0" w:space="0" w:color="auto"/>
                <w:left w:val="none" w:sz="0" w:space="0" w:color="auto"/>
                <w:bottom w:val="none" w:sz="0" w:space="0" w:color="auto"/>
                <w:right w:val="none" w:sz="0" w:space="0" w:color="auto"/>
              </w:divBdr>
              <w:divsChild>
                <w:div w:id="1051615292">
                  <w:marLeft w:val="0"/>
                  <w:marRight w:val="0"/>
                  <w:marTop w:val="0"/>
                  <w:marBottom w:val="0"/>
                  <w:divBdr>
                    <w:top w:val="none" w:sz="0" w:space="0" w:color="auto"/>
                    <w:left w:val="none" w:sz="0" w:space="0" w:color="auto"/>
                    <w:bottom w:val="none" w:sz="0" w:space="0" w:color="auto"/>
                    <w:right w:val="none" w:sz="0" w:space="0" w:color="auto"/>
                  </w:divBdr>
                </w:div>
              </w:divsChild>
            </w:div>
            <w:div w:id="288512841">
              <w:marLeft w:val="0"/>
              <w:marRight w:val="0"/>
              <w:marTop w:val="0"/>
              <w:marBottom w:val="0"/>
              <w:divBdr>
                <w:top w:val="none" w:sz="0" w:space="0" w:color="auto"/>
                <w:left w:val="none" w:sz="0" w:space="0" w:color="auto"/>
                <w:bottom w:val="none" w:sz="0" w:space="0" w:color="auto"/>
                <w:right w:val="none" w:sz="0" w:space="0" w:color="auto"/>
              </w:divBdr>
              <w:divsChild>
                <w:div w:id="1786801524">
                  <w:marLeft w:val="0"/>
                  <w:marRight w:val="0"/>
                  <w:marTop w:val="0"/>
                  <w:marBottom w:val="0"/>
                  <w:divBdr>
                    <w:top w:val="none" w:sz="0" w:space="0" w:color="auto"/>
                    <w:left w:val="none" w:sz="0" w:space="0" w:color="auto"/>
                    <w:bottom w:val="none" w:sz="0" w:space="0" w:color="auto"/>
                    <w:right w:val="none" w:sz="0" w:space="0" w:color="auto"/>
                  </w:divBdr>
                </w:div>
              </w:divsChild>
            </w:div>
            <w:div w:id="1831559496">
              <w:marLeft w:val="0"/>
              <w:marRight w:val="0"/>
              <w:marTop w:val="0"/>
              <w:marBottom w:val="0"/>
              <w:divBdr>
                <w:top w:val="none" w:sz="0" w:space="0" w:color="auto"/>
                <w:left w:val="none" w:sz="0" w:space="0" w:color="auto"/>
                <w:bottom w:val="none" w:sz="0" w:space="0" w:color="auto"/>
                <w:right w:val="none" w:sz="0" w:space="0" w:color="auto"/>
              </w:divBdr>
              <w:divsChild>
                <w:div w:id="422072679">
                  <w:marLeft w:val="0"/>
                  <w:marRight w:val="0"/>
                  <w:marTop w:val="0"/>
                  <w:marBottom w:val="0"/>
                  <w:divBdr>
                    <w:top w:val="none" w:sz="0" w:space="0" w:color="auto"/>
                    <w:left w:val="none" w:sz="0" w:space="0" w:color="auto"/>
                    <w:bottom w:val="none" w:sz="0" w:space="0" w:color="auto"/>
                    <w:right w:val="none" w:sz="0" w:space="0" w:color="auto"/>
                  </w:divBdr>
                </w:div>
              </w:divsChild>
            </w:div>
            <w:div w:id="663825218">
              <w:marLeft w:val="0"/>
              <w:marRight w:val="0"/>
              <w:marTop w:val="0"/>
              <w:marBottom w:val="0"/>
              <w:divBdr>
                <w:top w:val="none" w:sz="0" w:space="0" w:color="auto"/>
                <w:left w:val="none" w:sz="0" w:space="0" w:color="auto"/>
                <w:bottom w:val="none" w:sz="0" w:space="0" w:color="auto"/>
                <w:right w:val="none" w:sz="0" w:space="0" w:color="auto"/>
              </w:divBdr>
              <w:divsChild>
                <w:div w:id="577519051">
                  <w:marLeft w:val="0"/>
                  <w:marRight w:val="0"/>
                  <w:marTop w:val="0"/>
                  <w:marBottom w:val="0"/>
                  <w:divBdr>
                    <w:top w:val="none" w:sz="0" w:space="0" w:color="auto"/>
                    <w:left w:val="none" w:sz="0" w:space="0" w:color="auto"/>
                    <w:bottom w:val="none" w:sz="0" w:space="0" w:color="auto"/>
                    <w:right w:val="none" w:sz="0" w:space="0" w:color="auto"/>
                  </w:divBdr>
                </w:div>
              </w:divsChild>
            </w:div>
            <w:div w:id="177081999">
              <w:marLeft w:val="0"/>
              <w:marRight w:val="0"/>
              <w:marTop w:val="0"/>
              <w:marBottom w:val="0"/>
              <w:divBdr>
                <w:top w:val="none" w:sz="0" w:space="0" w:color="auto"/>
                <w:left w:val="none" w:sz="0" w:space="0" w:color="auto"/>
                <w:bottom w:val="none" w:sz="0" w:space="0" w:color="auto"/>
                <w:right w:val="none" w:sz="0" w:space="0" w:color="auto"/>
              </w:divBdr>
              <w:divsChild>
                <w:div w:id="7572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9056">
          <w:marLeft w:val="0"/>
          <w:marRight w:val="0"/>
          <w:marTop w:val="0"/>
          <w:marBottom w:val="0"/>
          <w:divBdr>
            <w:top w:val="none" w:sz="0" w:space="0" w:color="auto"/>
            <w:left w:val="none" w:sz="0" w:space="0" w:color="auto"/>
            <w:bottom w:val="none" w:sz="0" w:space="0" w:color="auto"/>
            <w:right w:val="none" w:sz="0" w:space="0" w:color="auto"/>
          </w:divBdr>
          <w:divsChild>
            <w:div w:id="248318436">
              <w:marLeft w:val="0"/>
              <w:marRight w:val="0"/>
              <w:marTop w:val="0"/>
              <w:marBottom w:val="0"/>
              <w:divBdr>
                <w:top w:val="none" w:sz="0" w:space="0" w:color="auto"/>
                <w:left w:val="none" w:sz="0" w:space="0" w:color="auto"/>
                <w:bottom w:val="none" w:sz="0" w:space="0" w:color="auto"/>
                <w:right w:val="none" w:sz="0" w:space="0" w:color="auto"/>
              </w:divBdr>
              <w:divsChild>
                <w:div w:id="144201808">
                  <w:marLeft w:val="0"/>
                  <w:marRight w:val="0"/>
                  <w:marTop w:val="0"/>
                  <w:marBottom w:val="0"/>
                  <w:divBdr>
                    <w:top w:val="none" w:sz="0" w:space="0" w:color="auto"/>
                    <w:left w:val="none" w:sz="0" w:space="0" w:color="auto"/>
                    <w:bottom w:val="none" w:sz="0" w:space="0" w:color="auto"/>
                    <w:right w:val="none" w:sz="0" w:space="0" w:color="auto"/>
                  </w:divBdr>
                </w:div>
              </w:divsChild>
            </w:div>
            <w:div w:id="1580945580">
              <w:marLeft w:val="0"/>
              <w:marRight w:val="0"/>
              <w:marTop w:val="0"/>
              <w:marBottom w:val="0"/>
              <w:divBdr>
                <w:top w:val="none" w:sz="0" w:space="0" w:color="auto"/>
                <w:left w:val="none" w:sz="0" w:space="0" w:color="auto"/>
                <w:bottom w:val="none" w:sz="0" w:space="0" w:color="auto"/>
                <w:right w:val="none" w:sz="0" w:space="0" w:color="auto"/>
              </w:divBdr>
              <w:divsChild>
                <w:div w:id="1905943404">
                  <w:marLeft w:val="0"/>
                  <w:marRight w:val="0"/>
                  <w:marTop w:val="0"/>
                  <w:marBottom w:val="0"/>
                  <w:divBdr>
                    <w:top w:val="none" w:sz="0" w:space="0" w:color="auto"/>
                    <w:left w:val="none" w:sz="0" w:space="0" w:color="auto"/>
                    <w:bottom w:val="none" w:sz="0" w:space="0" w:color="auto"/>
                    <w:right w:val="none" w:sz="0" w:space="0" w:color="auto"/>
                  </w:divBdr>
                </w:div>
              </w:divsChild>
            </w:div>
            <w:div w:id="1203250002">
              <w:marLeft w:val="0"/>
              <w:marRight w:val="0"/>
              <w:marTop w:val="0"/>
              <w:marBottom w:val="0"/>
              <w:divBdr>
                <w:top w:val="none" w:sz="0" w:space="0" w:color="auto"/>
                <w:left w:val="none" w:sz="0" w:space="0" w:color="auto"/>
                <w:bottom w:val="none" w:sz="0" w:space="0" w:color="auto"/>
                <w:right w:val="none" w:sz="0" w:space="0" w:color="auto"/>
              </w:divBdr>
              <w:divsChild>
                <w:div w:id="2039626327">
                  <w:marLeft w:val="0"/>
                  <w:marRight w:val="0"/>
                  <w:marTop w:val="0"/>
                  <w:marBottom w:val="0"/>
                  <w:divBdr>
                    <w:top w:val="none" w:sz="0" w:space="0" w:color="auto"/>
                    <w:left w:val="none" w:sz="0" w:space="0" w:color="auto"/>
                    <w:bottom w:val="none" w:sz="0" w:space="0" w:color="auto"/>
                    <w:right w:val="none" w:sz="0" w:space="0" w:color="auto"/>
                  </w:divBdr>
                </w:div>
              </w:divsChild>
            </w:div>
            <w:div w:id="2056272954">
              <w:marLeft w:val="0"/>
              <w:marRight w:val="0"/>
              <w:marTop w:val="0"/>
              <w:marBottom w:val="0"/>
              <w:divBdr>
                <w:top w:val="none" w:sz="0" w:space="0" w:color="auto"/>
                <w:left w:val="none" w:sz="0" w:space="0" w:color="auto"/>
                <w:bottom w:val="none" w:sz="0" w:space="0" w:color="auto"/>
                <w:right w:val="none" w:sz="0" w:space="0" w:color="auto"/>
              </w:divBdr>
              <w:divsChild>
                <w:div w:id="342558233">
                  <w:marLeft w:val="0"/>
                  <w:marRight w:val="0"/>
                  <w:marTop w:val="0"/>
                  <w:marBottom w:val="0"/>
                  <w:divBdr>
                    <w:top w:val="none" w:sz="0" w:space="0" w:color="auto"/>
                    <w:left w:val="none" w:sz="0" w:space="0" w:color="auto"/>
                    <w:bottom w:val="none" w:sz="0" w:space="0" w:color="auto"/>
                    <w:right w:val="none" w:sz="0" w:space="0" w:color="auto"/>
                  </w:divBdr>
                </w:div>
              </w:divsChild>
            </w:div>
            <w:div w:id="126046657">
              <w:marLeft w:val="0"/>
              <w:marRight w:val="0"/>
              <w:marTop w:val="0"/>
              <w:marBottom w:val="0"/>
              <w:divBdr>
                <w:top w:val="none" w:sz="0" w:space="0" w:color="auto"/>
                <w:left w:val="none" w:sz="0" w:space="0" w:color="auto"/>
                <w:bottom w:val="none" w:sz="0" w:space="0" w:color="auto"/>
                <w:right w:val="none" w:sz="0" w:space="0" w:color="auto"/>
              </w:divBdr>
              <w:divsChild>
                <w:div w:id="290325194">
                  <w:marLeft w:val="0"/>
                  <w:marRight w:val="0"/>
                  <w:marTop w:val="0"/>
                  <w:marBottom w:val="0"/>
                  <w:divBdr>
                    <w:top w:val="none" w:sz="0" w:space="0" w:color="auto"/>
                    <w:left w:val="none" w:sz="0" w:space="0" w:color="auto"/>
                    <w:bottom w:val="none" w:sz="0" w:space="0" w:color="auto"/>
                    <w:right w:val="none" w:sz="0" w:space="0" w:color="auto"/>
                  </w:divBdr>
                </w:div>
              </w:divsChild>
            </w:div>
            <w:div w:id="638804375">
              <w:marLeft w:val="0"/>
              <w:marRight w:val="0"/>
              <w:marTop w:val="0"/>
              <w:marBottom w:val="0"/>
              <w:divBdr>
                <w:top w:val="none" w:sz="0" w:space="0" w:color="auto"/>
                <w:left w:val="none" w:sz="0" w:space="0" w:color="auto"/>
                <w:bottom w:val="none" w:sz="0" w:space="0" w:color="auto"/>
                <w:right w:val="none" w:sz="0" w:space="0" w:color="auto"/>
              </w:divBdr>
              <w:divsChild>
                <w:div w:id="2031954901">
                  <w:marLeft w:val="0"/>
                  <w:marRight w:val="0"/>
                  <w:marTop w:val="0"/>
                  <w:marBottom w:val="0"/>
                  <w:divBdr>
                    <w:top w:val="none" w:sz="0" w:space="0" w:color="auto"/>
                    <w:left w:val="none" w:sz="0" w:space="0" w:color="auto"/>
                    <w:bottom w:val="none" w:sz="0" w:space="0" w:color="auto"/>
                    <w:right w:val="none" w:sz="0" w:space="0" w:color="auto"/>
                  </w:divBdr>
                </w:div>
              </w:divsChild>
            </w:div>
            <w:div w:id="63995507">
              <w:marLeft w:val="0"/>
              <w:marRight w:val="0"/>
              <w:marTop w:val="0"/>
              <w:marBottom w:val="0"/>
              <w:divBdr>
                <w:top w:val="none" w:sz="0" w:space="0" w:color="auto"/>
                <w:left w:val="none" w:sz="0" w:space="0" w:color="auto"/>
                <w:bottom w:val="none" w:sz="0" w:space="0" w:color="auto"/>
                <w:right w:val="none" w:sz="0" w:space="0" w:color="auto"/>
              </w:divBdr>
              <w:divsChild>
                <w:div w:id="2125079401">
                  <w:marLeft w:val="0"/>
                  <w:marRight w:val="0"/>
                  <w:marTop w:val="0"/>
                  <w:marBottom w:val="0"/>
                  <w:divBdr>
                    <w:top w:val="none" w:sz="0" w:space="0" w:color="auto"/>
                    <w:left w:val="none" w:sz="0" w:space="0" w:color="auto"/>
                    <w:bottom w:val="none" w:sz="0" w:space="0" w:color="auto"/>
                    <w:right w:val="none" w:sz="0" w:space="0" w:color="auto"/>
                  </w:divBdr>
                </w:div>
              </w:divsChild>
            </w:div>
            <w:div w:id="778642273">
              <w:marLeft w:val="0"/>
              <w:marRight w:val="0"/>
              <w:marTop w:val="0"/>
              <w:marBottom w:val="0"/>
              <w:divBdr>
                <w:top w:val="none" w:sz="0" w:space="0" w:color="auto"/>
                <w:left w:val="none" w:sz="0" w:space="0" w:color="auto"/>
                <w:bottom w:val="none" w:sz="0" w:space="0" w:color="auto"/>
                <w:right w:val="none" w:sz="0" w:space="0" w:color="auto"/>
              </w:divBdr>
              <w:divsChild>
                <w:div w:id="535850356">
                  <w:marLeft w:val="0"/>
                  <w:marRight w:val="0"/>
                  <w:marTop w:val="0"/>
                  <w:marBottom w:val="0"/>
                  <w:divBdr>
                    <w:top w:val="none" w:sz="0" w:space="0" w:color="auto"/>
                    <w:left w:val="none" w:sz="0" w:space="0" w:color="auto"/>
                    <w:bottom w:val="none" w:sz="0" w:space="0" w:color="auto"/>
                    <w:right w:val="none" w:sz="0" w:space="0" w:color="auto"/>
                  </w:divBdr>
                </w:div>
              </w:divsChild>
            </w:div>
            <w:div w:id="909996013">
              <w:marLeft w:val="0"/>
              <w:marRight w:val="0"/>
              <w:marTop w:val="0"/>
              <w:marBottom w:val="0"/>
              <w:divBdr>
                <w:top w:val="none" w:sz="0" w:space="0" w:color="auto"/>
                <w:left w:val="none" w:sz="0" w:space="0" w:color="auto"/>
                <w:bottom w:val="none" w:sz="0" w:space="0" w:color="auto"/>
                <w:right w:val="none" w:sz="0" w:space="0" w:color="auto"/>
              </w:divBdr>
              <w:divsChild>
                <w:div w:id="20092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003">
          <w:marLeft w:val="0"/>
          <w:marRight w:val="0"/>
          <w:marTop w:val="0"/>
          <w:marBottom w:val="0"/>
          <w:divBdr>
            <w:top w:val="none" w:sz="0" w:space="0" w:color="auto"/>
            <w:left w:val="none" w:sz="0" w:space="0" w:color="auto"/>
            <w:bottom w:val="none" w:sz="0" w:space="0" w:color="auto"/>
            <w:right w:val="none" w:sz="0" w:space="0" w:color="auto"/>
          </w:divBdr>
          <w:divsChild>
            <w:div w:id="1985230051">
              <w:marLeft w:val="0"/>
              <w:marRight w:val="0"/>
              <w:marTop w:val="0"/>
              <w:marBottom w:val="0"/>
              <w:divBdr>
                <w:top w:val="none" w:sz="0" w:space="0" w:color="auto"/>
                <w:left w:val="none" w:sz="0" w:space="0" w:color="auto"/>
                <w:bottom w:val="none" w:sz="0" w:space="0" w:color="auto"/>
                <w:right w:val="none" w:sz="0" w:space="0" w:color="auto"/>
              </w:divBdr>
              <w:divsChild>
                <w:div w:id="1882742847">
                  <w:marLeft w:val="0"/>
                  <w:marRight w:val="0"/>
                  <w:marTop w:val="0"/>
                  <w:marBottom w:val="0"/>
                  <w:divBdr>
                    <w:top w:val="none" w:sz="0" w:space="0" w:color="auto"/>
                    <w:left w:val="none" w:sz="0" w:space="0" w:color="auto"/>
                    <w:bottom w:val="none" w:sz="0" w:space="0" w:color="auto"/>
                    <w:right w:val="none" w:sz="0" w:space="0" w:color="auto"/>
                  </w:divBdr>
                </w:div>
              </w:divsChild>
            </w:div>
            <w:div w:id="111560038">
              <w:marLeft w:val="0"/>
              <w:marRight w:val="0"/>
              <w:marTop w:val="0"/>
              <w:marBottom w:val="0"/>
              <w:divBdr>
                <w:top w:val="none" w:sz="0" w:space="0" w:color="auto"/>
                <w:left w:val="none" w:sz="0" w:space="0" w:color="auto"/>
                <w:bottom w:val="none" w:sz="0" w:space="0" w:color="auto"/>
                <w:right w:val="none" w:sz="0" w:space="0" w:color="auto"/>
              </w:divBdr>
              <w:divsChild>
                <w:div w:id="82337161">
                  <w:marLeft w:val="0"/>
                  <w:marRight w:val="0"/>
                  <w:marTop w:val="0"/>
                  <w:marBottom w:val="0"/>
                  <w:divBdr>
                    <w:top w:val="none" w:sz="0" w:space="0" w:color="auto"/>
                    <w:left w:val="none" w:sz="0" w:space="0" w:color="auto"/>
                    <w:bottom w:val="none" w:sz="0" w:space="0" w:color="auto"/>
                    <w:right w:val="none" w:sz="0" w:space="0" w:color="auto"/>
                  </w:divBdr>
                </w:div>
              </w:divsChild>
            </w:div>
            <w:div w:id="1264919283">
              <w:marLeft w:val="0"/>
              <w:marRight w:val="0"/>
              <w:marTop w:val="0"/>
              <w:marBottom w:val="0"/>
              <w:divBdr>
                <w:top w:val="none" w:sz="0" w:space="0" w:color="auto"/>
                <w:left w:val="none" w:sz="0" w:space="0" w:color="auto"/>
                <w:bottom w:val="none" w:sz="0" w:space="0" w:color="auto"/>
                <w:right w:val="none" w:sz="0" w:space="0" w:color="auto"/>
              </w:divBdr>
              <w:divsChild>
                <w:div w:id="1993487058">
                  <w:marLeft w:val="0"/>
                  <w:marRight w:val="0"/>
                  <w:marTop w:val="0"/>
                  <w:marBottom w:val="0"/>
                  <w:divBdr>
                    <w:top w:val="none" w:sz="0" w:space="0" w:color="auto"/>
                    <w:left w:val="none" w:sz="0" w:space="0" w:color="auto"/>
                    <w:bottom w:val="none" w:sz="0" w:space="0" w:color="auto"/>
                    <w:right w:val="none" w:sz="0" w:space="0" w:color="auto"/>
                  </w:divBdr>
                </w:div>
              </w:divsChild>
            </w:div>
            <w:div w:id="1582761547">
              <w:marLeft w:val="0"/>
              <w:marRight w:val="0"/>
              <w:marTop w:val="0"/>
              <w:marBottom w:val="0"/>
              <w:divBdr>
                <w:top w:val="none" w:sz="0" w:space="0" w:color="auto"/>
                <w:left w:val="none" w:sz="0" w:space="0" w:color="auto"/>
                <w:bottom w:val="none" w:sz="0" w:space="0" w:color="auto"/>
                <w:right w:val="none" w:sz="0" w:space="0" w:color="auto"/>
              </w:divBdr>
            </w:div>
            <w:div w:id="328992975">
              <w:marLeft w:val="0"/>
              <w:marRight w:val="0"/>
              <w:marTop w:val="0"/>
              <w:marBottom w:val="0"/>
              <w:divBdr>
                <w:top w:val="none" w:sz="0" w:space="0" w:color="auto"/>
                <w:left w:val="none" w:sz="0" w:space="0" w:color="auto"/>
                <w:bottom w:val="none" w:sz="0" w:space="0" w:color="auto"/>
                <w:right w:val="none" w:sz="0" w:space="0" w:color="auto"/>
              </w:divBdr>
            </w:div>
            <w:div w:id="1239750188">
              <w:marLeft w:val="0"/>
              <w:marRight w:val="0"/>
              <w:marTop w:val="0"/>
              <w:marBottom w:val="0"/>
              <w:divBdr>
                <w:top w:val="none" w:sz="0" w:space="0" w:color="auto"/>
                <w:left w:val="none" w:sz="0" w:space="0" w:color="auto"/>
                <w:bottom w:val="none" w:sz="0" w:space="0" w:color="auto"/>
                <w:right w:val="none" w:sz="0" w:space="0" w:color="auto"/>
              </w:divBdr>
            </w:div>
          </w:divsChild>
        </w:div>
        <w:div w:id="775752153">
          <w:marLeft w:val="0"/>
          <w:marRight w:val="0"/>
          <w:marTop w:val="0"/>
          <w:marBottom w:val="0"/>
          <w:divBdr>
            <w:top w:val="none" w:sz="0" w:space="0" w:color="auto"/>
            <w:left w:val="none" w:sz="0" w:space="0" w:color="auto"/>
            <w:bottom w:val="none" w:sz="0" w:space="0" w:color="auto"/>
            <w:right w:val="none" w:sz="0" w:space="0" w:color="auto"/>
          </w:divBdr>
          <w:divsChild>
            <w:div w:id="1388066932">
              <w:marLeft w:val="0"/>
              <w:marRight w:val="0"/>
              <w:marTop w:val="0"/>
              <w:marBottom w:val="0"/>
              <w:divBdr>
                <w:top w:val="none" w:sz="0" w:space="0" w:color="auto"/>
                <w:left w:val="none" w:sz="0" w:space="0" w:color="auto"/>
                <w:bottom w:val="none" w:sz="0" w:space="0" w:color="auto"/>
                <w:right w:val="none" w:sz="0" w:space="0" w:color="auto"/>
              </w:divBdr>
              <w:divsChild>
                <w:div w:id="565652605">
                  <w:marLeft w:val="0"/>
                  <w:marRight w:val="0"/>
                  <w:marTop w:val="0"/>
                  <w:marBottom w:val="0"/>
                  <w:divBdr>
                    <w:top w:val="none" w:sz="0" w:space="0" w:color="auto"/>
                    <w:left w:val="none" w:sz="0" w:space="0" w:color="auto"/>
                    <w:bottom w:val="none" w:sz="0" w:space="0" w:color="auto"/>
                    <w:right w:val="none" w:sz="0" w:space="0" w:color="auto"/>
                  </w:divBdr>
                </w:div>
              </w:divsChild>
            </w:div>
            <w:div w:id="1507942779">
              <w:marLeft w:val="0"/>
              <w:marRight w:val="0"/>
              <w:marTop w:val="0"/>
              <w:marBottom w:val="0"/>
              <w:divBdr>
                <w:top w:val="none" w:sz="0" w:space="0" w:color="auto"/>
                <w:left w:val="none" w:sz="0" w:space="0" w:color="auto"/>
                <w:bottom w:val="none" w:sz="0" w:space="0" w:color="auto"/>
                <w:right w:val="none" w:sz="0" w:space="0" w:color="auto"/>
              </w:divBdr>
              <w:divsChild>
                <w:div w:id="1290092234">
                  <w:marLeft w:val="0"/>
                  <w:marRight w:val="0"/>
                  <w:marTop w:val="0"/>
                  <w:marBottom w:val="0"/>
                  <w:divBdr>
                    <w:top w:val="none" w:sz="0" w:space="0" w:color="auto"/>
                    <w:left w:val="none" w:sz="0" w:space="0" w:color="auto"/>
                    <w:bottom w:val="none" w:sz="0" w:space="0" w:color="auto"/>
                    <w:right w:val="none" w:sz="0" w:space="0" w:color="auto"/>
                  </w:divBdr>
                </w:div>
              </w:divsChild>
            </w:div>
            <w:div w:id="1523007179">
              <w:marLeft w:val="0"/>
              <w:marRight w:val="0"/>
              <w:marTop w:val="0"/>
              <w:marBottom w:val="0"/>
              <w:divBdr>
                <w:top w:val="none" w:sz="0" w:space="0" w:color="auto"/>
                <w:left w:val="none" w:sz="0" w:space="0" w:color="auto"/>
                <w:bottom w:val="none" w:sz="0" w:space="0" w:color="auto"/>
                <w:right w:val="none" w:sz="0" w:space="0" w:color="auto"/>
              </w:divBdr>
              <w:divsChild>
                <w:div w:id="1583220025">
                  <w:marLeft w:val="0"/>
                  <w:marRight w:val="0"/>
                  <w:marTop w:val="0"/>
                  <w:marBottom w:val="0"/>
                  <w:divBdr>
                    <w:top w:val="none" w:sz="0" w:space="0" w:color="auto"/>
                    <w:left w:val="none" w:sz="0" w:space="0" w:color="auto"/>
                    <w:bottom w:val="none" w:sz="0" w:space="0" w:color="auto"/>
                    <w:right w:val="none" w:sz="0" w:space="0" w:color="auto"/>
                  </w:divBdr>
                </w:div>
              </w:divsChild>
            </w:div>
            <w:div w:id="662591308">
              <w:marLeft w:val="0"/>
              <w:marRight w:val="0"/>
              <w:marTop w:val="0"/>
              <w:marBottom w:val="0"/>
              <w:divBdr>
                <w:top w:val="none" w:sz="0" w:space="0" w:color="auto"/>
                <w:left w:val="none" w:sz="0" w:space="0" w:color="auto"/>
                <w:bottom w:val="none" w:sz="0" w:space="0" w:color="auto"/>
                <w:right w:val="none" w:sz="0" w:space="0" w:color="auto"/>
              </w:divBdr>
              <w:divsChild>
                <w:div w:id="377124610">
                  <w:marLeft w:val="0"/>
                  <w:marRight w:val="0"/>
                  <w:marTop w:val="0"/>
                  <w:marBottom w:val="0"/>
                  <w:divBdr>
                    <w:top w:val="none" w:sz="0" w:space="0" w:color="auto"/>
                    <w:left w:val="none" w:sz="0" w:space="0" w:color="auto"/>
                    <w:bottom w:val="none" w:sz="0" w:space="0" w:color="auto"/>
                    <w:right w:val="none" w:sz="0" w:space="0" w:color="auto"/>
                  </w:divBdr>
                </w:div>
              </w:divsChild>
            </w:div>
            <w:div w:id="1381588684">
              <w:marLeft w:val="0"/>
              <w:marRight w:val="0"/>
              <w:marTop w:val="0"/>
              <w:marBottom w:val="0"/>
              <w:divBdr>
                <w:top w:val="none" w:sz="0" w:space="0" w:color="auto"/>
                <w:left w:val="none" w:sz="0" w:space="0" w:color="auto"/>
                <w:bottom w:val="none" w:sz="0" w:space="0" w:color="auto"/>
                <w:right w:val="none" w:sz="0" w:space="0" w:color="auto"/>
              </w:divBdr>
              <w:divsChild>
                <w:div w:id="720710060">
                  <w:marLeft w:val="0"/>
                  <w:marRight w:val="0"/>
                  <w:marTop w:val="0"/>
                  <w:marBottom w:val="0"/>
                  <w:divBdr>
                    <w:top w:val="none" w:sz="0" w:space="0" w:color="auto"/>
                    <w:left w:val="none" w:sz="0" w:space="0" w:color="auto"/>
                    <w:bottom w:val="none" w:sz="0" w:space="0" w:color="auto"/>
                    <w:right w:val="none" w:sz="0" w:space="0" w:color="auto"/>
                  </w:divBdr>
                </w:div>
              </w:divsChild>
            </w:div>
            <w:div w:id="623661164">
              <w:marLeft w:val="0"/>
              <w:marRight w:val="0"/>
              <w:marTop w:val="0"/>
              <w:marBottom w:val="0"/>
              <w:divBdr>
                <w:top w:val="none" w:sz="0" w:space="0" w:color="auto"/>
                <w:left w:val="none" w:sz="0" w:space="0" w:color="auto"/>
                <w:bottom w:val="none" w:sz="0" w:space="0" w:color="auto"/>
                <w:right w:val="none" w:sz="0" w:space="0" w:color="auto"/>
              </w:divBdr>
            </w:div>
            <w:div w:id="694312888">
              <w:marLeft w:val="0"/>
              <w:marRight w:val="0"/>
              <w:marTop w:val="0"/>
              <w:marBottom w:val="0"/>
              <w:divBdr>
                <w:top w:val="none" w:sz="0" w:space="0" w:color="auto"/>
                <w:left w:val="none" w:sz="0" w:space="0" w:color="auto"/>
                <w:bottom w:val="none" w:sz="0" w:space="0" w:color="auto"/>
                <w:right w:val="none" w:sz="0" w:space="0" w:color="auto"/>
              </w:divBdr>
            </w:div>
            <w:div w:id="335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7691">
      <w:bodyDiv w:val="1"/>
      <w:marLeft w:val="0"/>
      <w:marRight w:val="0"/>
      <w:marTop w:val="0"/>
      <w:marBottom w:val="0"/>
      <w:divBdr>
        <w:top w:val="none" w:sz="0" w:space="0" w:color="auto"/>
        <w:left w:val="none" w:sz="0" w:space="0" w:color="auto"/>
        <w:bottom w:val="none" w:sz="0" w:space="0" w:color="auto"/>
        <w:right w:val="none" w:sz="0" w:space="0" w:color="auto"/>
      </w:divBdr>
      <w:divsChild>
        <w:div w:id="390808509">
          <w:marLeft w:val="0"/>
          <w:marRight w:val="0"/>
          <w:marTop w:val="0"/>
          <w:marBottom w:val="0"/>
          <w:divBdr>
            <w:top w:val="none" w:sz="0" w:space="0" w:color="auto"/>
            <w:left w:val="none" w:sz="0" w:space="0" w:color="auto"/>
            <w:bottom w:val="none" w:sz="0" w:space="0" w:color="auto"/>
            <w:right w:val="none" w:sz="0" w:space="0" w:color="auto"/>
          </w:divBdr>
          <w:divsChild>
            <w:div w:id="1195582861">
              <w:marLeft w:val="0"/>
              <w:marRight w:val="0"/>
              <w:marTop w:val="0"/>
              <w:marBottom w:val="0"/>
              <w:divBdr>
                <w:top w:val="none" w:sz="0" w:space="0" w:color="auto"/>
                <w:left w:val="none" w:sz="0" w:space="0" w:color="auto"/>
                <w:bottom w:val="none" w:sz="0" w:space="0" w:color="auto"/>
                <w:right w:val="none" w:sz="0" w:space="0" w:color="auto"/>
              </w:divBdr>
              <w:divsChild>
                <w:div w:id="1527207480">
                  <w:marLeft w:val="0"/>
                  <w:marRight w:val="0"/>
                  <w:marTop w:val="0"/>
                  <w:marBottom w:val="0"/>
                  <w:divBdr>
                    <w:top w:val="none" w:sz="0" w:space="0" w:color="auto"/>
                    <w:left w:val="none" w:sz="0" w:space="0" w:color="auto"/>
                    <w:bottom w:val="none" w:sz="0" w:space="0" w:color="auto"/>
                    <w:right w:val="none" w:sz="0" w:space="0" w:color="auto"/>
                  </w:divBdr>
                </w:div>
              </w:divsChild>
            </w:div>
            <w:div w:id="1065647181">
              <w:marLeft w:val="0"/>
              <w:marRight w:val="0"/>
              <w:marTop w:val="0"/>
              <w:marBottom w:val="0"/>
              <w:divBdr>
                <w:top w:val="none" w:sz="0" w:space="0" w:color="auto"/>
                <w:left w:val="none" w:sz="0" w:space="0" w:color="auto"/>
                <w:bottom w:val="none" w:sz="0" w:space="0" w:color="auto"/>
                <w:right w:val="none" w:sz="0" w:space="0" w:color="auto"/>
              </w:divBdr>
              <w:divsChild>
                <w:div w:id="345786972">
                  <w:marLeft w:val="0"/>
                  <w:marRight w:val="0"/>
                  <w:marTop w:val="0"/>
                  <w:marBottom w:val="0"/>
                  <w:divBdr>
                    <w:top w:val="none" w:sz="0" w:space="0" w:color="auto"/>
                    <w:left w:val="none" w:sz="0" w:space="0" w:color="auto"/>
                    <w:bottom w:val="none" w:sz="0" w:space="0" w:color="auto"/>
                    <w:right w:val="none" w:sz="0" w:space="0" w:color="auto"/>
                  </w:divBdr>
                </w:div>
              </w:divsChild>
            </w:div>
            <w:div w:id="557860167">
              <w:marLeft w:val="0"/>
              <w:marRight w:val="0"/>
              <w:marTop w:val="0"/>
              <w:marBottom w:val="0"/>
              <w:divBdr>
                <w:top w:val="none" w:sz="0" w:space="0" w:color="auto"/>
                <w:left w:val="none" w:sz="0" w:space="0" w:color="auto"/>
                <w:bottom w:val="none" w:sz="0" w:space="0" w:color="auto"/>
                <w:right w:val="none" w:sz="0" w:space="0" w:color="auto"/>
              </w:divBdr>
              <w:divsChild>
                <w:div w:id="1252085126">
                  <w:marLeft w:val="0"/>
                  <w:marRight w:val="0"/>
                  <w:marTop w:val="0"/>
                  <w:marBottom w:val="0"/>
                  <w:divBdr>
                    <w:top w:val="none" w:sz="0" w:space="0" w:color="auto"/>
                    <w:left w:val="none" w:sz="0" w:space="0" w:color="auto"/>
                    <w:bottom w:val="none" w:sz="0" w:space="0" w:color="auto"/>
                    <w:right w:val="none" w:sz="0" w:space="0" w:color="auto"/>
                  </w:divBdr>
                </w:div>
              </w:divsChild>
            </w:div>
            <w:div w:id="2143301227">
              <w:marLeft w:val="0"/>
              <w:marRight w:val="0"/>
              <w:marTop w:val="0"/>
              <w:marBottom w:val="0"/>
              <w:divBdr>
                <w:top w:val="none" w:sz="0" w:space="0" w:color="auto"/>
                <w:left w:val="none" w:sz="0" w:space="0" w:color="auto"/>
                <w:bottom w:val="none" w:sz="0" w:space="0" w:color="auto"/>
                <w:right w:val="none" w:sz="0" w:space="0" w:color="auto"/>
              </w:divBdr>
              <w:divsChild>
                <w:div w:id="1519809741">
                  <w:marLeft w:val="0"/>
                  <w:marRight w:val="0"/>
                  <w:marTop w:val="0"/>
                  <w:marBottom w:val="0"/>
                  <w:divBdr>
                    <w:top w:val="none" w:sz="0" w:space="0" w:color="auto"/>
                    <w:left w:val="none" w:sz="0" w:space="0" w:color="auto"/>
                    <w:bottom w:val="none" w:sz="0" w:space="0" w:color="auto"/>
                    <w:right w:val="none" w:sz="0" w:space="0" w:color="auto"/>
                  </w:divBdr>
                </w:div>
              </w:divsChild>
            </w:div>
            <w:div w:id="747700589">
              <w:marLeft w:val="0"/>
              <w:marRight w:val="0"/>
              <w:marTop w:val="0"/>
              <w:marBottom w:val="0"/>
              <w:divBdr>
                <w:top w:val="none" w:sz="0" w:space="0" w:color="auto"/>
                <w:left w:val="none" w:sz="0" w:space="0" w:color="auto"/>
                <w:bottom w:val="none" w:sz="0" w:space="0" w:color="auto"/>
                <w:right w:val="none" w:sz="0" w:space="0" w:color="auto"/>
              </w:divBdr>
              <w:divsChild>
                <w:div w:id="1266881709">
                  <w:marLeft w:val="0"/>
                  <w:marRight w:val="0"/>
                  <w:marTop w:val="0"/>
                  <w:marBottom w:val="0"/>
                  <w:divBdr>
                    <w:top w:val="none" w:sz="0" w:space="0" w:color="auto"/>
                    <w:left w:val="none" w:sz="0" w:space="0" w:color="auto"/>
                    <w:bottom w:val="none" w:sz="0" w:space="0" w:color="auto"/>
                    <w:right w:val="none" w:sz="0" w:space="0" w:color="auto"/>
                  </w:divBdr>
                </w:div>
              </w:divsChild>
            </w:div>
            <w:div w:id="1906331596">
              <w:marLeft w:val="0"/>
              <w:marRight w:val="0"/>
              <w:marTop w:val="0"/>
              <w:marBottom w:val="0"/>
              <w:divBdr>
                <w:top w:val="none" w:sz="0" w:space="0" w:color="auto"/>
                <w:left w:val="none" w:sz="0" w:space="0" w:color="auto"/>
                <w:bottom w:val="none" w:sz="0" w:space="0" w:color="auto"/>
                <w:right w:val="none" w:sz="0" w:space="0" w:color="auto"/>
              </w:divBdr>
              <w:divsChild>
                <w:div w:id="12545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66009">
      <w:bodyDiv w:val="1"/>
      <w:marLeft w:val="0"/>
      <w:marRight w:val="0"/>
      <w:marTop w:val="0"/>
      <w:marBottom w:val="0"/>
      <w:divBdr>
        <w:top w:val="none" w:sz="0" w:space="0" w:color="auto"/>
        <w:left w:val="none" w:sz="0" w:space="0" w:color="auto"/>
        <w:bottom w:val="none" w:sz="0" w:space="0" w:color="auto"/>
        <w:right w:val="none" w:sz="0" w:space="0" w:color="auto"/>
      </w:divBdr>
      <w:divsChild>
        <w:div w:id="352995284">
          <w:marLeft w:val="0"/>
          <w:marRight w:val="0"/>
          <w:marTop w:val="0"/>
          <w:marBottom w:val="0"/>
          <w:divBdr>
            <w:top w:val="none" w:sz="0" w:space="0" w:color="auto"/>
            <w:left w:val="none" w:sz="0" w:space="0" w:color="auto"/>
            <w:bottom w:val="none" w:sz="0" w:space="0" w:color="auto"/>
            <w:right w:val="none" w:sz="0" w:space="0" w:color="auto"/>
          </w:divBdr>
          <w:divsChild>
            <w:div w:id="475951419">
              <w:marLeft w:val="0"/>
              <w:marRight w:val="0"/>
              <w:marTop w:val="0"/>
              <w:marBottom w:val="0"/>
              <w:divBdr>
                <w:top w:val="none" w:sz="0" w:space="0" w:color="auto"/>
                <w:left w:val="none" w:sz="0" w:space="0" w:color="auto"/>
                <w:bottom w:val="none" w:sz="0" w:space="0" w:color="auto"/>
                <w:right w:val="none" w:sz="0" w:space="0" w:color="auto"/>
              </w:divBdr>
              <w:divsChild>
                <w:div w:id="726880169">
                  <w:marLeft w:val="0"/>
                  <w:marRight w:val="0"/>
                  <w:marTop w:val="0"/>
                  <w:marBottom w:val="0"/>
                  <w:divBdr>
                    <w:top w:val="none" w:sz="0" w:space="0" w:color="auto"/>
                    <w:left w:val="none" w:sz="0" w:space="0" w:color="auto"/>
                    <w:bottom w:val="none" w:sz="0" w:space="0" w:color="auto"/>
                    <w:right w:val="none" w:sz="0" w:space="0" w:color="auto"/>
                  </w:divBdr>
                </w:div>
              </w:divsChild>
            </w:div>
            <w:div w:id="708452439">
              <w:marLeft w:val="0"/>
              <w:marRight w:val="0"/>
              <w:marTop w:val="0"/>
              <w:marBottom w:val="0"/>
              <w:divBdr>
                <w:top w:val="none" w:sz="0" w:space="0" w:color="auto"/>
                <w:left w:val="none" w:sz="0" w:space="0" w:color="auto"/>
                <w:bottom w:val="none" w:sz="0" w:space="0" w:color="auto"/>
                <w:right w:val="none" w:sz="0" w:space="0" w:color="auto"/>
              </w:divBdr>
              <w:divsChild>
                <w:div w:id="236214446">
                  <w:marLeft w:val="0"/>
                  <w:marRight w:val="0"/>
                  <w:marTop w:val="0"/>
                  <w:marBottom w:val="0"/>
                  <w:divBdr>
                    <w:top w:val="none" w:sz="0" w:space="0" w:color="auto"/>
                    <w:left w:val="none" w:sz="0" w:space="0" w:color="auto"/>
                    <w:bottom w:val="none" w:sz="0" w:space="0" w:color="auto"/>
                    <w:right w:val="none" w:sz="0" w:space="0" w:color="auto"/>
                  </w:divBdr>
                </w:div>
              </w:divsChild>
            </w:div>
            <w:div w:id="1817719157">
              <w:marLeft w:val="0"/>
              <w:marRight w:val="0"/>
              <w:marTop w:val="0"/>
              <w:marBottom w:val="0"/>
              <w:divBdr>
                <w:top w:val="none" w:sz="0" w:space="0" w:color="auto"/>
                <w:left w:val="none" w:sz="0" w:space="0" w:color="auto"/>
                <w:bottom w:val="none" w:sz="0" w:space="0" w:color="auto"/>
                <w:right w:val="none" w:sz="0" w:space="0" w:color="auto"/>
              </w:divBdr>
              <w:divsChild>
                <w:div w:id="690381834">
                  <w:marLeft w:val="0"/>
                  <w:marRight w:val="0"/>
                  <w:marTop w:val="0"/>
                  <w:marBottom w:val="0"/>
                  <w:divBdr>
                    <w:top w:val="none" w:sz="0" w:space="0" w:color="auto"/>
                    <w:left w:val="none" w:sz="0" w:space="0" w:color="auto"/>
                    <w:bottom w:val="none" w:sz="0" w:space="0" w:color="auto"/>
                    <w:right w:val="none" w:sz="0" w:space="0" w:color="auto"/>
                  </w:divBdr>
                </w:div>
              </w:divsChild>
            </w:div>
            <w:div w:id="144276403">
              <w:marLeft w:val="0"/>
              <w:marRight w:val="0"/>
              <w:marTop w:val="0"/>
              <w:marBottom w:val="0"/>
              <w:divBdr>
                <w:top w:val="none" w:sz="0" w:space="0" w:color="auto"/>
                <w:left w:val="none" w:sz="0" w:space="0" w:color="auto"/>
                <w:bottom w:val="none" w:sz="0" w:space="0" w:color="auto"/>
                <w:right w:val="none" w:sz="0" w:space="0" w:color="auto"/>
              </w:divBdr>
              <w:divsChild>
                <w:div w:id="1534227261">
                  <w:marLeft w:val="0"/>
                  <w:marRight w:val="0"/>
                  <w:marTop w:val="0"/>
                  <w:marBottom w:val="0"/>
                  <w:divBdr>
                    <w:top w:val="none" w:sz="0" w:space="0" w:color="auto"/>
                    <w:left w:val="none" w:sz="0" w:space="0" w:color="auto"/>
                    <w:bottom w:val="none" w:sz="0" w:space="0" w:color="auto"/>
                    <w:right w:val="none" w:sz="0" w:space="0" w:color="auto"/>
                  </w:divBdr>
                </w:div>
              </w:divsChild>
            </w:div>
            <w:div w:id="75594432">
              <w:marLeft w:val="0"/>
              <w:marRight w:val="0"/>
              <w:marTop w:val="0"/>
              <w:marBottom w:val="0"/>
              <w:divBdr>
                <w:top w:val="none" w:sz="0" w:space="0" w:color="auto"/>
                <w:left w:val="none" w:sz="0" w:space="0" w:color="auto"/>
                <w:bottom w:val="none" w:sz="0" w:space="0" w:color="auto"/>
                <w:right w:val="none" w:sz="0" w:space="0" w:color="auto"/>
              </w:divBdr>
              <w:divsChild>
                <w:div w:id="991105949">
                  <w:marLeft w:val="0"/>
                  <w:marRight w:val="0"/>
                  <w:marTop w:val="0"/>
                  <w:marBottom w:val="0"/>
                  <w:divBdr>
                    <w:top w:val="none" w:sz="0" w:space="0" w:color="auto"/>
                    <w:left w:val="none" w:sz="0" w:space="0" w:color="auto"/>
                    <w:bottom w:val="none" w:sz="0" w:space="0" w:color="auto"/>
                    <w:right w:val="none" w:sz="0" w:space="0" w:color="auto"/>
                  </w:divBdr>
                </w:div>
              </w:divsChild>
            </w:div>
            <w:div w:id="1587570491">
              <w:marLeft w:val="0"/>
              <w:marRight w:val="0"/>
              <w:marTop w:val="0"/>
              <w:marBottom w:val="0"/>
              <w:divBdr>
                <w:top w:val="none" w:sz="0" w:space="0" w:color="auto"/>
                <w:left w:val="none" w:sz="0" w:space="0" w:color="auto"/>
                <w:bottom w:val="none" w:sz="0" w:space="0" w:color="auto"/>
                <w:right w:val="none" w:sz="0" w:space="0" w:color="auto"/>
              </w:divBdr>
              <w:divsChild>
                <w:div w:id="1047221980">
                  <w:marLeft w:val="0"/>
                  <w:marRight w:val="0"/>
                  <w:marTop w:val="0"/>
                  <w:marBottom w:val="0"/>
                  <w:divBdr>
                    <w:top w:val="none" w:sz="0" w:space="0" w:color="auto"/>
                    <w:left w:val="none" w:sz="0" w:space="0" w:color="auto"/>
                    <w:bottom w:val="none" w:sz="0" w:space="0" w:color="auto"/>
                    <w:right w:val="none" w:sz="0" w:space="0" w:color="auto"/>
                  </w:divBdr>
                </w:div>
              </w:divsChild>
            </w:div>
            <w:div w:id="912085434">
              <w:marLeft w:val="0"/>
              <w:marRight w:val="0"/>
              <w:marTop w:val="0"/>
              <w:marBottom w:val="0"/>
              <w:divBdr>
                <w:top w:val="none" w:sz="0" w:space="0" w:color="auto"/>
                <w:left w:val="none" w:sz="0" w:space="0" w:color="auto"/>
                <w:bottom w:val="none" w:sz="0" w:space="0" w:color="auto"/>
                <w:right w:val="none" w:sz="0" w:space="0" w:color="auto"/>
              </w:divBdr>
              <w:divsChild>
                <w:div w:id="1505432322">
                  <w:marLeft w:val="0"/>
                  <w:marRight w:val="0"/>
                  <w:marTop w:val="0"/>
                  <w:marBottom w:val="0"/>
                  <w:divBdr>
                    <w:top w:val="none" w:sz="0" w:space="0" w:color="auto"/>
                    <w:left w:val="none" w:sz="0" w:space="0" w:color="auto"/>
                    <w:bottom w:val="none" w:sz="0" w:space="0" w:color="auto"/>
                    <w:right w:val="none" w:sz="0" w:space="0" w:color="auto"/>
                  </w:divBdr>
                </w:div>
              </w:divsChild>
            </w:div>
            <w:div w:id="1568808160">
              <w:marLeft w:val="0"/>
              <w:marRight w:val="0"/>
              <w:marTop w:val="0"/>
              <w:marBottom w:val="0"/>
              <w:divBdr>
                <w:top w:val="none" w:sz="0" w:space="0" w:color="auto"/>
                <w:left w:val="none" w:sz="0" w:space="0" w:color="auto"/>
                <w:bottom w:val="none" w:sz="0" w:space="0" w:color="auto"/>
                <w:right w:val="none" w:sz="0" w:space="0" w:color="auto"/>
              </w:divBdr>
              <w:divsChild>
                <w:div w:id="1975792916">
                  <w:marLeft w:val="0"/>
                  <w:marRight w:val="0"/>
                  <w:marTop w:val="0"/>
                  <w:marBottom w:val="0"/>
                  <w:divBdr>
                    <w:top w:val="none" w:sz="0" w:space="0" w:color="auto"/>
                    <w:left w:val="none" w:sz="0" w:space="0" w:color="auto"/>
                    <w:bottom w:val="none" w:sz="0" w:space="0" w:color="auto"/>
                    <w:right w:val="none" w:sz="0" w:space="0" w:color="auto"/>
                  </w:divBdr>
                </w:div>
              </w:divsChild>
            </w:div>
            <w:div w:id="1180973108">
              <w:marLeft w:val="0"/>
              <w:marRight w:val="0"/>
              <w:marTop w:val="0"/>
              <w:marBottom w:val="0"/>
              <w:divBdr>
                <w:top w:val="none" w:sz="0" w:space="0" w:color="auto"/>
                <w:left w:val="none" w:sz="0" w:space="0" w:color="auto"/>
                <w:bottom w:val="none" w:sz="0" w:space="0" w:color="auto"/>
                <w:right w:val="none" w:sz="0" w:space="0" w:color="auto"/>
              </w:divBdr>
              <w:divsChild>
                <w:div w:id="1520896536">
                  <w:marLeft w:val="0"/>
                  <w:marRight w:val="0"/>
                  <w:marTop w:val="0"/>
                  <w:marBottom w:val="0"/>
                  <w:divBdr>
                    <w:top w:val="none" w:sz="0" w:space="0" w:color="auto"/>
                    <w:left w:val="none" w:sz="0" w:space="0" w:color="auto"/>
                    <w:bottom w:val="none" w:sz="0" w:space="0" w:color="auto"/>
                    <w:right w:val="none" w:sz="0" w:space="0" w:color="auto"/>
                  </w:divBdr>
                </w:div>
              </w:divsChild>
            </w:div>
            <w:div w:id="729423354">
              <w:marLeft w:val="0"/>
              <w:marRight w:val="0"/>
              <w:marTop w:val="0"/>
              <w:marBottom w:val="0"/>
              <w:divBdr>
                <w:top w:val="none" w:sz="0" w:space="0" w:color="auto"/>
                <w:left w:val="none" w:sz="0" w:space="0" w:color="auto"/>
                <w:bottom w:val="none" w:sz="0" w:space="0" w:color="auto"/>
                <w:right w:val="none" w:sz="0" w:space="0" w:color="auto"/>
              </w:divBdr>
              <w:divsChild>
                <w:div w:id="762340664">
                  <w:marLeft w:val="0"/>
                  <w:marRight w:val="0"/>
                  <w:marTop w:val="0"/>
                  <w:marBottom w:val="0"/>
                  <w:divBdr>
                    <w:top w:val="none" w:sz="0" w:space="0" w:color="auto"/>
                    <w:left w:val="none" w:sz="0" w:space="0" w:color="auto"/>
                    <w:bottom w:val="none" w:sz="0" w:space="0" w:color="auto"/>
                    <w:right w:val="none" w:sz="0" w:space="0" w:color="auto"/>
                  </w:divBdr>
                </w:div>
              </w:divsChild>
            </w:div>
            <w:div w:id="680276422">
              <w:marLeft w:val="0"/>
              <w:marRight w:val="0"/>
              <w:marTop w:val="0"/>
              <w:marBottom w:val="0"/>
              <w:divBdr>
                <w:top w:val="none" w:sz="0" w:space="0" w:color="auto"/>
                <w:left w:val="none" w:sz="0" w:space="0" w:color="auto"/>
                <w:bottom w:val="none" w:sz="0" w:space="0" w:color="auto"/>
                <w:right w:val="none" w:sz="0" w:space="0" w:color="auto"/>
              </w:divBdr>
              <w:divsChild>
                <w:div w:id="17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0982">
          <w:marLeft w:val="0"/>
          <w:marRight w:val="0"/>
          <w:marTop w:val="0"/>
          <w:marBottom w:val="0"/>
          <w:divBdr>
            <w:top w:val="none" w:sz="0" w:space="0" w:color="auto"/>
            <w:left w:val="none" w:sz="0" w:space="0" w:color="auto"/>
            <w:bottom w:val="none" w:sz="0" w:space="0" w:color="auto"/>
            <w:right w:val="none" w:sz="0" w:space="0" w:color="auto"/>
          </w:divBdr>
          <w:divsChild>
            <w:div w:id="2115050578">
              <w:marLeft w:val="0"/>
              <w:marRight w:val="0"/>
              <w:marTop w:val="0"/>
              <w:marBottom w:val="0"/>
              <w:divBdr>
                <w:top w:val="none" w:sz="0" w:space="0" w:color="auto"/>
                <w:left w:val="none" w:sz="0" w:space="0" w:color="auto"/>
                <w:bottom w:val="none" w:sz="0" w:space="0" w:color="auto"/>
                <w:right w:val="none" w:sz="0" w:space="0" w:color="auto"/>
              </w:divBdr>
              <w:divsChild>
                <w:div w:id="487136378">
                  <w:marLeft w:val="0"/>
                  <w:marRight w:val="0"/>
                  <w:marTop w:val="0"/>
                  <w:marBottom w:val="0"/>
                  <w:divBdr>
                    <w:top w:val="none" w:sz="0" w:space="0" w:color="auto"/>
                    <w:left w:val="none" w:sz="0" w:space="0" w:color="auto"/>
                    <w:bottom w:val="none" w:sz="0" w:space="0" w:color="auto"/>
                    <w:right w:val="none" w:sz="0" w:space="0" w:color="auto"/>
                  </w:divBdr>
                </w:div>
              </w:divsChild>
            </w:div>
            <w:div w:id="1816484754">
              <w:marLeft w:val="0"/>
              <w:marRight w:val="0"/>
              <w:marTop w:val="0"/>
              <w:marBottom w:val="0"/>
              <w:divBdr>
                <w:top w:val="none" w:sz="0" w:space="0" w:color="auto"/>
                <w:left w:val="none" w:sz="0" w:space="0" w:color="auto"/>
                <w:bottom w:val="none" w:sz="0" w:space="0" w:color="auto"/>
                <w:right w:val="none" w:sz="0" w:space="0" w:color="auto"/>
              </w:divBdr>
              <w:divsChild>
                <w:div w:id="381177194">
                  <w:marLeft w:val="0"/>
                  <w:marRight w:val="0"/>
                  <w:marTop w:val="0"/>
                  <w:marBottom w:val="0"/>
                  <w:divBdr>
                    <w:top w:val="none" w:sz="0" w:space="0" w:color="auto"/>
                    <w:left w:val="none" w:sz="0" w:space="0" w:color="auto"/>
                    <w:bottom w:val="none" w:sz="0" w:space="0" w:color="auto"/>
                    <w:right w:val="none" w:sz="0" w:space="0" w:color="auto"/>
                  </w:divBdr>
                </w:div>
              </w:divsChild>
            </w:div>
            <w:div w:id="2042389243">
              <w:marLeft w:val="0"/>
              <w:marRight w:val="0"/>
              <w:marTop w:val="0"/>
              <w:marBottom w:val="0"/>
              <w:divBdr>
                <w:top w:val="none" w:sz="0" w:space="0" w:color="auto"/>
                <w:left w:val="none" w:sz="0" w:space="0" w:color="auto"/>
                <w:bottom w:val="none" w:sz="0" w:space="0" w:color="auto"/>
                <w:right w:val="none" w:sz="0" w:space="0" w:color="auto"/>
              </w:divBdr>
              <w:divsChild>
                <w:div w:id="82804695">
                  <w:marLeft w:val="0"/>
                  <w:marRight w:val="0"/>
                  <w:marTop w:val="0"/>
                  <w:marBottom w:val="0"/>
                  <w:divBdr>
                    <w:top w:val="none" w:sz="0" w:space="0" w:color="auto"/>
                    <w:left w:val="none" w:sz="0" w:space="0" w:color="auto"/>
                    <w:bottom w:val="none" w:sz="0" w:space="0" w:color="auto"/>
                    <w:right w:val="none" w:sz="0" w:space="0" w:color="auto"/>
                  </w:divBdr>
                </w:div>
              </w:divsChild>
            </w:div>
            <w:div w:id="430662295">
              <w:marLeft w:val="0"/>
              <w:marRight w:val="0"/>
              <w:marTop w:val="0"/>
              <w:marBottom w:val="0"/>
              <w:divBdr>
                <w:top w:val="none" w:sz="0" w:space="0" w:color="auto"/>
                <w:left w:val="none" w:sz="0" w:space="0" w:color="auto"/>
                <w:bottom w:val="none" w:sz="0" w:space="0" w:color="auto"/>
                <w:right w:val="none" w:sz="0" w:space="0" w:color="auto"/>
              </w:divBdr>
              <w:divsChild>
                <w:div w:id="1613434601">
                  <w:marLeft w:val="0"/>
                  <w:marRight w:val="0"/>
                  <w:marTop w:val="0"/>
                  <w:marBottom w:val="0"/>
                  <w:divBdr>
                    <w:top w:val="none" w:sz="0" w:space="0" w:color="auto"/>
                    <w:left w:val="none" w:sz="0" w:space="0" w:color="auto"/>
                    <w:bottom w:val="none" w:sz="0" w:space="0" w:color="auto"/>
                    <w:right w:val="none" w:sz="0" w:space="0" w:color="auto"/>
                  </w:divBdr>
                </w:div>
              </w:divsChild>
            </w:div>
            <w:div w:id="488138984">
              <w:marLeft w:val="0"/>
              <w:marRight w:val="0"/>
              <w:marTop w:val="0"/>
              <w:marBottom w:val="0"/>
              <w:divBdr>
                <w:top w:val="none" w:sz="0" w:space="0" w:color="auto"/>
                <w:left w:val="none" w:sz="0" w:space="0" w:color="auto"/>
                <w:bottom w:val="none" w:sz="0" w:space="0" w:color="auto"/>
                <w:right w:val="none" w:sz="0" w:space="0" w:color="auto"/>
              </w:divBdr>
              <w:divsChild>
                <w:div w:id="1329165414">
                  <w:marLeft w:val="0"/>
                  <w:marRight w:val="0"/>
                  <w:marTop w:val="0"/>
                  <w:marBottom w:val="0"/>
                  <w:divBdr>
                    <w:top w:val="none" w:sz="0" w:space="0" w:color="auto"/>
                    <w:left w:val="none" w:sz="0" w:space="0" w:color="auto"/>
                    <w:bottom w:val="none" w:sz="0" w:space="0" w:color="auto"/>
                    <w:right w:val="none" w:sz="0" w:space="0" w:color="auto"/>
                  </w:divBdr>
                </w:div>
              </w:divsChild>
            </w:div>
            <w:div w:id="1103304958">
              <w:marLeft w:val="0"/>
              <w:marRight w:val="0"/>
              <w:marTop w:val="0"/>
              <w:marBottom w:val="0"/>
              <w:divBdr>
                <w:top w:val="none" w:sz="0" w:space="0" w:color="auto"/>
                <w:left w:val="none" w:sz="0" w:space="0" w:color="auto"/>
                <w:bottom w:val="none" w:sz="0" w:space="0" w:color="auto"/>
                <w:right w:val="none" w:sz="0" w:space="0" w:color="auto"/>
              </w:divBdr>
              <w:divsChild>
                <w:div w:id="1048915456">
                  <w:marLeft w:val="0"/>
                  <w:marRight w:val="0"/>
                  <w:marTop w:val="0"/>
                  <w:marBottom w:val="0"/>
                  <w:divBdr>
                    <w:top w:val="none" w:sz="0" w:space="0" w:color="auto"/>
                    <w:left w:val="none" w:sz="0" w:space="0" w:color="auto"/>
                    <w:bottom w:val="none" w:sz="0" w:space="0" w:color="auto"/>
                    <w:right w:val="none" w:sz="0" w:space="0" w:color="auto"/>
                  </w:divBdr>
                </w:div>
              </w:divsChild>
            </w:div>
            <w:div w:id="238946947">
              <w:marLeft w:val="0"/>
              <w:marRight w:val="0"/>
              <w:marTop w:val="0"/>
              <w:marBottom w:val="0"/>
              <w:divBdr>
                <w:top w:val="none" w:sz="0" w:space="0" w:color="auto"/>
                <w:left w:val="none" w:sz="0" w:space="0" w:color="auto"/>
                <w:bottom w:val="none" w:sz="0" w:space="0" w:color="auto"/>
                <w:right w:val="none" w:sz="0" w:space="0" w:color="auto"/>
              </w:divBdr>
              <w:divsChild>
                <w:div w:id="7924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87">
          <w:marLeft w:val="0"/>
          <w:marRight w:val="0"/>
          <w:marTop w:val="0"/>
          <w:marBottom w:val="0"/>
          <w:divBdr>
            <w:top w:val="none" w:sz="0" w:space="0" w:color="auto"/>
            <w:left w:val="none" w:sz="0" w:space="0" w:color="auto"/>
            <w:bottom w:val="none" w:sz="0" w:space="0" w:color="auto"/>
            <w:right w:val="none" w:sz="0" w:space="0" w:color="auto"/>
          </w:divBdr>
          <w:divsChild>
            <w:div w:id="671103361">
              <w:marLeft w:val="0"/>
              <w:marRight w:val="0"/>
              <w:marTop w:val="0"/>
              <w:marBottom w:val="0"/>
              <w:divBdr>
                <w:top w:val="none" w:sz="0" w:space="0" w:color="auto"/>
                <w:left w:val="none" w:sz="0" w:space="0" w:color="auto"/>
                <w:bottom w:val="none" w:sz="0" w:space="0" w:color="auto"/>
                <w:right w:val="none" w:sz="0" w:space="0" w:color="auto"/>
              </w:divBdr>
              <w:divsChild>
                <w:div w:id="697510479">
                  <w:marLeft w:val="0"/>
                  <w:marRight w:val="0"/>
                  <w:marTop w:val="0"/>
                  <w:marBottom w:val="0"/>
                  <w:divBdr>
                    <w:top w:val="none" w:sz="0" w:space="0" w:color="auto"/>
                    <w:left w:val="none" w:sz="0" w:space="0" w:color="auto"/>
                    <w:bottom w:val="none" w:sz="0" w:space="0" w:color="auto"/>
                    <w:right w:val="none" w:sz="0" w:space="0" w:color="auto"/>
                  </w:divBdr>
                </w:div>
              </w:divsChild>
            </w:div>
            <w:div w:id="1797794740">
              <w:marLeft w:val="0"/>
              <w:marRight w:val="0"/>
              <w:marTop w:val="0"/>
              <w:marBottom w:val="0"/>
              <w:divBdr>
                <w:top w:val="none" w:sz="0" w:space="0" w:color="auto"/>
                <w:left w:val="none" w:sz="0" w:space="0" w:color="auto"/>
                <w:bottom w:val="none" w:sz="0" w:space="0" w:color="auto"/>
                <w:right w:val="none" w:sz="0" w:space="0" w:color="auto"/>
              </w:divBdr>
              <w:divsChild>
                <w:div w:id="311448311">
                  <w:marLeft w:val="0"/>
                  <w:marRight w:val="0"/>
                  <w:marTop w:val="0"/>
                  <w:marBottom w:val="0"/>
                  <w:divBdr>
                    <w:top w:val="none" w:sz="0" w:space="0" w:color="auto"/>
                    <w:left w:val="none" w:sz="0" w:space="0" w:color="auto"/>
                    <w:bottom w:val="none" w:sz="0" w:space="0" w:color="auto"/>
                    <w:right w:val="none" w:sz="0" w:space="0" w:color="auto"/>
                  </w:divBdr>
                </w:div>
              </w:divsChild>
            </w:div>
            <w:div w:id="640959985">
              <w:marLeft w:val="0"/>
              <w:marRight w:val="0"/>
              <w:marTop w:val="0"/>
              <w:marBottom w:val="0"/>
              <w:divBdr>
                <w:top w:val="none" w:sz="0" w:space="0" w:color="auto"/>
                <w:left w:val="none" w:sz="0" w:space="0" w:color="auto"/>
                <w:bottom w:val="none" w:sz="0" w:space="0" w:color="auto"/>
                <w:right w:val="none" w:sz="0" w:space="0" w:color="auto"/>
              </w:divBdr>
              <w:divsChild>
                <w:div w:id="500656897">
                  <w:marLeft w:val="0"/>
                  <w:marRight w:val="0"/>
                  <w:marTop w:val="0"/>
                  <w:marBottom w:val="0"/>
                  <w:divBdr>
                    <w:top w:val="none" w:sz="0" w:space="0" w:color="auto"/>
                    <w:left w:val="none" w:sz="0" w:space="0" w:color="auto"/>
                    <w:bottom w:val="none" w:sz="0" w:space="0" w:color="auto"/>
                    <w:right w:val="none" w:sz="0" w:space="0" w:color="auto"/>
                  </w:divBdr>
                </w:div>
              </w:divsChild>
            </w:div>
            <w:div w:id="952591923">
              <w:marLeft w:val="0"/>
              <w:marRight w:val="0"/>
              <w:marTop w:val="0"/>
              <w:marBottom w:val="0"/>
              <w:divBdr>
                <w:top w:val="none" w:sz="0" w:space="0" w:color="auto"/>
                <w:left w:val="none" w:sz="0" w:space="0" w:color="auto"/>
                <w:bottom w:val="none" w:sz="0" w:space="0" w:color="auto"/>
                <w:right w:val="none" w:sz="0" w:space="0" w:color="auto"/>
              </w:divBdr>
            </w:div>
            <w:div w:id="1559433394">
              <w:marLeft w:val="0"/>
              <w:marRight w:val="0"/>
              <w:marTop w:val="0"/>
              <w:marBottom w:val="0"/>
              <w:divBdr>
                <w:top w:val="none" w:sz="0" w:space="0" w:color="auto"/>
                <w:left w:val="none" w:sz="0" w:space="0" w:color="auto"/>
                <w:bottom w:val="none" w:sz="0" w:space="0" w:color="auto"/>
                <w:right w:val="none" w:sz="0" w:space="0" w:color="auto"/>
              </w:divBdr>
            </w:div>
            <w:div w:id="909771122">
              <w:marLeft w:val="0"/>
              <w:marRight w:val="0"/>
              <w:marTop w:val="0"/>
              <w:marBottom w:val="0"/>
              <w:divBdr>
                <w:top w:val="none" w:sz="0" w:space="0" w:color="auto"/>
                <w:left w:val="none" w:sz="0" w:space="0" w:color="auto"/>
                <w:bottom w:val="none" w:sz="0" w:space="0" w:color="auto"/>
                <w:right w:val="none" w:sz="0" w:space="0" w:color="auto"/>
              </w:divBdr>
            </w:div>
          </w:divsChild>
        </w:div>
        <w:div w:id="1887444207">
          <w:marLeft w:val="0"/>
          <w:marRight w:val="0"/>
          <w:marTop w:val="0"/>
          <w:marBottom w:val="0"/>
          <w:divBdr>
            <w:top w:val="none" w:sz="0" w:space="0" w:color="auto"/>
            <w:left w:val="none" w:sz="0" w:space="0" w:color="auto"/>
            <w:bottom w:val="none" w:sz="0" w:space="0" w:color="auto"/>
            <w:right w:val="none" w:sz="0" w:space="0" w:color="auto"/>
          </w:divBdr>
          <w:divsChild>
            <w:div w:id="1108962734">
              <w:marLeft w:val="0"/>
              <w:marRight w:val="0"/>
              <w:marTop w:val="0"/>
              <w:marBottom w:val="0"/>
              <w:divBdr>
                <w:top w:val="none" w:sz="0" w:space="0" w:color="auto"/>
                <w:left w:val="none" w:sz="0" w:space="0" w:color="auto"/>
                <w:bottom w:val="none" w:sz="0" w:space="0" w:color="auto"/>
                <w:right w:val="none" w:sz="0" w:space="0" w:color="auto"/>
              </w:divBdr>
              <w:divsChild>
                <w:div w:id="91362881">
                  <w:marLeft w:val="0"/>
                  <w:marRight w:val="0"/>
                  <w:marTop w:val="0"/>
                  <w:marBottom w:val="0"/>
                  <w:divBdr>
                    <w:top w:val="none" w:sz="0" w:space="0" w:color="auto"/>
                    <w:left w:val="none" w:sz="0" w:space="0" w:color="auto"/>
                    <w:bottom w:val="none" w:sz="0" w:space="0" w:color="auto"/>
                    <w:right w:val="none" w:sz="0" w:space="0" w:color="auto"/>
                  </w:divBdr>
                </w:div>
              </w:divsChild>
            </w:div>
            <w:div w:id="309293157">
              <w:marLeft w:val="0"/>
              <w:marRight w:val="0"/>
              <w:marTop w:val="0"/>
              <w:marBottom w:val="0"/>
              <w:divBdr>
                <w:top w:val="none" w:sz="0" w:space="0" w:color="auto"/>
                <w:left w:val="none" w:sz="0" w:space="0" w:color="auto"/>
                <w:bottom w:val="none" w:sz="0" w:space="0" w:color="auto"/>
                <w:right w:val="none" w:sz="0" w:space="0" w:color="auto"/>
              </w:divBdr>
              <w:divsChild>
                <w:div w:id="1728845669">
                  <w:marLeft w:val="0"/>
                  <w:marRight w:val="0"/>
                  <w:marTop w:val="0"/>
                  <w:marBottom w:val="0"/>
                  <w:divBdr>
                    <w:top w:val="none" w:sz="0" w:space="0" w:color="auto"/>
                    <w:left w:val="none" w:sz="0" w:space="0" w:color="auto"/>
                    <w:bottom w:val="none" w:sz="0" w:space="0" w:color="auto"/>
                    <w:right w:val="none" w:sz="0" w:space="0" w:color="auto"/>
                  </w:divBdr>
                </w:div>
              </w:divsChild>
            </w:div>
            <w:div w:id="363018130">
              <w:marLeft w:val="0"/>
              <w:marRight w:val="0"/>
              <w:marTop w:val="0"/>
              <w:marBottom w:val="0"/>
              <w:divBdr>
                <w:top w:val="none" w:sz="0" w:space="0" w:color="auto"/>
                <w:left w:val="none" w:sz="0" w:space="0" w:color="auto"/>
                <w:bottom w:val="none" w:sz="0" w:space="0" w:color="auto"/>
                <w:right w:val="none" w:sz="0" w:space="0" w:color="auto"/>
              </w:divBdr>
              <w:divsChild>
                <w:div w:id="1921407933">
                  <w:marLeft w:val="0"/>
                  <w:marRight w:val="0"/>
                  <w:marTop w:val="0"/>
                  <w:marBottom w:val="0"/>
                  <w:divBdr>
                    <w:top w:val="none" w:sz="0" w:space="0" w:color="auto"/>
                    <w:left w:val="none" w:sz="0" w:space="0" w:color="auto"/>
                    <w:bottom w:val="none" w:sz="0" w:space="0" w:color="auto"/>
                    <w:right w:val="none" w:sz="0" w:space="0" w:color="auto"/>
                  </w:divBdr>
                </w:div>
              </w:divsChild>
            </w:div>
            <w:div w:id="1502697686">
              <w:marLeft w:val="0"/>
              <w:marRight w:val="0"/>
              <w:marTop w:val="0"/>
              <w:marBottom w:val="0"/>
              <w:divBdr>
                <w:top w:val="none" w:sz="0" w:space="0" w:color="auto"/>
                <w:left w:val="none" w:sz="0" w:space="0" w:color="auto"/>
                <w:bottom w:val="none" w:sz="0" w:space="0" w:color="auto"/>
                <w:right w:val="none" w:sz="0" w:space="0" w:color="auto"/>
              </w:divBdr>
            </w:div>
            <w:div w:id="2079670084">
              <w:marLeft w:val="0"/>
              <w:marRight w:val="0"/>
              <w:marTop w:val="0"/>
              <w:marBottom w:val="0"/>
              <w:divBdr>
                <w:top w:val="none" w:sz="0" w:space="0" w:color="auto"/>
                <w:left w:val="none" w:sz="0" w:space="0" w:color="auto"/>
                <w:bottom w:val="none" w:sz="0" w:space="0" w:color="auto"/>
                <w:right w:val="none" w:sz="0" w:space="0" w:color="auto"/>
              </w:divBdr>
            </w:div>
            <w:div w:id="19375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16</Pages>
  <Words>4810</Words>
  <Characters>27420</Characters>
  <Application>Microsoft Office Word</Application>
  <DocSecurity>0</DocSecurity>
  <Lines>228</Lines>
  <Paragraphs>64</Paragraphs>
  <ScaleCrop>false</ScaleCrop>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Flinders</dc:creator>
  <cp:keywords/>
  <dc:description/>
  <cp:lastModifiedBy>Andrina Flinders</cp:lastModifiedBy>
  <cp:revision>2</cp:revision>
  <dcterms:created xsi:type="dcterms:W3CDTF">2024-04-09T15:07:00Z</dcterms:created>
  <dcterms:modified xsi:type="dcterms:W3CDTF">2024-04-12T15:47:00Z</dcterms:modified>
</cp:coreProperties>
</file>