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65620" w14:textId="77777777" w:rsidR="00B34FA4" w:rsidRDefault="00B34FA4"/>
    <w:p w14:paraId="5842B203" w14:textId="5151DDF6" w:rsidR="00296DDB" w:rsidRPr="0007782E" w:rsidRDefault="0059489F" w:rsidP="0007782E">
      <w:pPr>
        <w:jc w:val="center"/>
        <w:rPr>
          <w:b/>
          <w:sz w:val="32"/>
          <w:u w:val="single"/>
        </w:rPr>
      </w:pPr>
      <w:r>
        <w:rPr>
          <w:rFonts w:ascii="Times New Roman" w:hAnsi="Times New Roman" w:cs="Times New Roman"/>
          <w:noProof/>
          <w:lang w:eastAsia="en-GB"/>
        </w:rPr>
        <w:drawing>
          <wp:anchor distT="36576" distB="36576" distL="36576" distR="36576" simplePos="0" relativeHeight="251659264" behindDoc="0" locked="0" layoutInCell="1" allowOverlap="1" wp14:anchorId="4CBD0A3F" wp14:editId="632AD76C">
            <wp:simplePos x="0" y="0"/>
            <wp:positionH relativeFrom="column">
              <wp:posOffset>0</wp:posOffset>
            </wp:positionH>
            <wp:positionV relativeFrom="paragraph">
              <wp:posOffset>33020</wp:posOffset>
            </wp:positionV>
            <wp:extent cx="1781175" cy="1249051"/>
            <wp:effectExtent l="0" t="0" r="0" b="8255"/>
            <wp:wrapNone/>
            <wp:docPr id="1" name="Picture 1" descr="logo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b"/>
                    <pic:cNvPicPr>
                      <a:picLocks noChangeAspect="1" noChangeArrowheads="1"/>
                    </pic:cNvPicPr>
                  </pic:nvPicPr>
                  <pic:blipFill>
                    <a:blip r:embed="rId5" cstate="hqprint">
                      <a:extLst>
                        <a:ext uri="{28A0092B-C50C-407E-A947-70E740481C1C}">
                          <a14:useLocalDpi xmlns:a14="http://schemas.microsoft.com/office/drawing/2010/main" val="0"/>
                        </a:ext>
                      </a:extLst>
                    </a:blip>
                    <a:srcRect l="15598" t="10170" r="20796" b="11775"/>
                    <a:stretch>
                      <a:fillRect/>
                    </a:stretch>
                  </pic:blipFill>
                  <pic:spPr bwMode="auto">
                    <a:xfrm>
                      <a:off x="0" y="0"/>
                      <a:ext cx="1788669" cy="12543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666685" w14:textId="77777777" w:rsidR="0059489F" w:rsidRDefault="0059489F" w:rsidP="0007782E">
      <w:pPr>
        <w:jc w:val="center"/>
        <w:rPr>
          <w:rFonts w:ascii="Arial" w:hAnsi="Arial" w:cs="Arial"/>
          <w:b/>
          <w:sz w:val="32"/>
          <w:u w:val="single"/>
        </w:rPr>
      </w:pPr>
    </w:p>
    <w:p w14:paraId="11B3F343" w14:textId="48A22AF4" w:rsidR="00296DDB" w:rsidRDefault="00296DDB" w:rsidP="0007782E">
      <w:pPr>
        <w:jc w:val="center"/>
        <w:rPr>
          <w:rFonts w:ascii="Arial" w:hAnsi="Arial" w:cs="Arial"/>
          <w:b/>
          <w:sz w:val="32"/>
          <w:u w:val="single"/>
        </w:rPr>
      </w:pPr>
      <w:r w:rsidRPr="0059489F">
        <w:rPr>
          <w:rFonts w:ascii="Arial" w:hAnsi="Arial" w:cs="Arial"/>
          <w:b/>
          <w:sz w:val="32"/>
          <w:u w:val="single"/>
        </w:rPr>
        <w:t>Positive Handling Policy</w:t>
      </w:r>
    </w:p>
    <w:p w14:paraId="10569BD9" w14:textId="65A59910" w:rsidR="0059489F" w:rsidRDefault="0059489F" w:rsidP="0007782E">
      <w:pPr>
        <w:jc w:val="center"/>
        <w:rPr>
          <w:rFonts w:ascii="Arial" w:hAnsi="Arial" w:cs="Arial"/>
          <w:b/>
          <w:sz w:val="32"/>
          <w:u w:val="single"/>
        </w:rPr>
      </w:pPr>
    </w:p>
    <w:p w14:paraId="1CEDF4B9" w14:textId="77777777" w:rsidR="0059489F" w:rsidRPr="0059489F" w:rsidRDefault="0059489F" w:rsidP="0007782E">
      <w:pPr>
        <w:jc w:val="center"/>
        <w:rPr>
          <w:rFonts w:ascii="Arial" w:hAnsi="Arial" w:cs="Arial"/>
          <w:b/>
          <w:sz w:val="32"/>
          <w:u w:val="single"/>
        </w:rPr>
      </w:pPr>
    </w:p>
    <w:p w14:paraId="3F880078" w14:textId="77777777" w:rsidR="00296DDB" w:rsidRPr="0059489F" w:rsidRDefault="00296DDB">
      <w:pPr>
        <w:rPr>
          <w:rFonts w:ascii="Arial" w:hAnsi="Arial" w:cs="Arial"/>
        </w:rPr>
      </w:pPr>
    </w:p>
    <w:p w14:paraId="5F86DF19" w14:textId="70927D15" w:rsidR="00A15D02" w:rsidRPr="0059489F" w:rsidRDefault="00A15D02" w:rsidP="00296DDB">
      <w:pPr>
        <w:pStyle w:val="NormalWeb"/>
        <w:rPr>
          <w:rFonts w:ascii="Arial" w:hAnsi="Arial" w:cs="Arial"/>
          <w:sz w:val="26"/>
        </w:rPr>
      </w:pPr>
      <w:r w:rsidRPr="0059489F">
        <w:rPr>
          <w:rFonts w:ascii="Arial" w:hAnsi="Arial" w:cs="Arial"/>
          <w:b/>
          <w:sz w:val="26"/>
        </w:rPr>
        <w:t>Cross Policy Links</w:t>
      </w:r>
      <w:r w:rsidRPr="0059489F">
        <w:rPr>
          <w:rFonts w:ascii="Arial" w:hAnsi="Arial" w:cs="Arial"/>
          <w:sz w:val="26"/>
        </w:rPr>
        <w:t xml:space="preserve"> – Positive Behaviour </w:t>
      </w:r>
      <w:r w:rsidR="0091555D" w:rsidRPr="0059489F">
        <w:rPr>
          <w:rFonts w:ascii="Arial" w:hAnsi="Arial" w:cs="Arial"/>
          <w:sz w:val="26"/>
        </w:rPr>
        <w:t xml:space="preserve">Management </w:t>
      </w:r>
      <w:r w:rsidRPr="0059489F">
        <w:rPr>
          <w:rFonts w:ascii="Arial" w:hAnsi="Arial" w:cs="Arial"/>
          <w:sz w:val="26"/>
        </w:rPr>
        <w:t>Policy, Child Protection Policy, SEND Policy</w:t>
      </w:r>
      <w:r w:rsidR="00B27F87" w:rsidRPr="0059489F">
        <w:rPr>
          <w:rFonts w:ascii="Arial" w:hAnsi="Arial" w:cs="Arial"/>
          <w:sz w:val="26"/>
        </w:rPr>
        <w:t>,</w:t>
      </w:r>
      <w:r w:rsidRPr="0059489F">
        <w:rPr>
          <w:rFonts w:ascii="Arial" w:hAnsi="Arial" w:cs="Arial"/>
          <w:sz w:val="26"/>
        </w:rPr>
        <w:t xml:space="preserve"> Complaints Policy</w:t>
      </w:r>
      <w:r w:rsidR="00084F25" w:rsidRPr="0059489F">
        <w:rPr>
          <w:rFonts w:ascii="Arial" w:hAnsi="Arial" w:cs="Arial"/>
          <w:sz w:val="26"/>
        </w:rPr>
        <w:t>.</w:t>
      </w:r>
      <w:r w:rsidRPr="0059489F">
        <w:rPr>
          <w:rFonts w:ascii="Arial" w:hAnsi="Arial" w:cs="Arial"/>
          <w:sz w:val="26"/>
        </w:rPr>
        <w:t xml:space="preserve"> </w:t>
      </w:r>
    </w:p>
    <w:p w14:paraId="5429A450" w14:textId="096A7020" w:rsidR="00A15D02" w:rsidRPr="0059489F" w:rsidRDefault="00A15D02" w:rsidP="00296DDB">
      <w:pPr>
        <w:pStyle w:val="NormalWeb"/>
        <w:rPr>
          <w:rFonts w:ascii="Arial" w:hAnsi="Arial" w:cs="Arial"/>
          <w:sz w:val="26"/>
        </w:rPr>
      </w:pPr>
      <w:r w:rsidRPr="0059489F">
        <w:rPr>
          <w:rFonts w:ascii="Arial" w:hAnsi="Arial" w:cs="Arial"/>
          <w:b/>
          <w:sz w:val="26"/>
        </w:rPr>
        <w:t>Cited also in</w:t>
      </w:r>
      <w:r w:rsidRPr="0059489F">
        <w:rPr>
          <w:rFonts w:ascii="Arial" w:hAnsi="Arial" w:cs="Arial"/>
          <w:sz w:val="26"/>
        </w:rPr>
        <w:t xml:space="preserve"> – St</w:t>
      </w:r>
      <w:r w:rsidR="00084F25" w:rsidRPr="0059489F">
        <w:rPr>
          <w:rFonts w:ascii="Arial" w:hAnsi="Arial" w:cs="Arial"/>
          <w:sz w:val="26"/>
        </w:rPr>
        <w:t>aff Hand Book, Student</w:t>
      </w:r>
      <w:r w:rsidRPr="0059489F">
        <w:rPr>
          <w:rFonts w:ascii="Arial" w:hAnsi="Arial" w:cs="Arial"/>
          <w:sz w:val="26"/>
        </w:rPr>
        <w:t xml:space="preserve"> Induction Pack, </w:t>
      </w:r>
    </w:p>
    <w:p w14:paraId="5C916FEC" w14:textId="77777777" w:rsidR="00296DDB" w:rsidRPr="0059489F" w:rsidRDefault="00296DDB" w:rsidP="00296DDB">
      <w:pPr>
        <w:pStyle w:val="NormalWeb"/>
        <w:rPr>
          <w:rFonts w:ascii="Arial" w:hAnsi="Arial" w:cs="Arial"/>
          <w:b/>
          <w:sz w:val="32"/>
        </w:rPr>
      </w:pPr>
      <w:r w:rsidRPr="0059489F">
        <w:rPr>
          <w:rFonts w:ascii="Arial" w:hAnsi="Arial" w:cs="Arial"/>
          <w:b/>
          <w:sz w:val="28"/>
        </w:rPr>
        <w:t xml:space="preserve">Our Belief   </w:t>
      </w:r>
    </w:p>
    <w:p w14:paraId="527F88ED" w14:textId="77777777" w:rsidR="00296DDB" w:rsidRPr="0059489F" w:rsidRDefault="00296DDB" w:rsidP="00296DDB">
      <w:pPr>
        <w:pStyle w:val="NormalWeb"/>
        <w:rPr>
          <w:rFonts w:ascii="Arial" w:hAnsi="Arial" w:cs="Arial"/>
        </w:rPr>
      </w:pPr>
      <w:r w:rsidRPr="0059489F">
        <w:rPr>
          <w:rFonts w:ascii="Arial" w:hAnsi="Arial" w:cs="Arial"/>
        </w:rPr>
        <w:t xml:space="preserve">All staff will help children learn to take responsibility for their own behaviour. The age of a child and their level of development and understanding is </w:t>
      </w:r>
      <w:r w:rsidRPr="0059489F">
        <w:rPr>
          <w:rFonts w:ascii="Arial" w:hAnsi="Arial" w:cs="Arial"/>
          <w:b/>
          <w:u w:val="single"/>
        </w:rPr>
        <w:t>always</w:t>
      </w:r>
      <w:r w:rsidRPr="0059489F">
        <w:rPr>
          <w:rFonts w:ascii="Arial" w:hAnsi="Arial" w:cs="Arial"/>
        </w:rPr>
        <w:t xml:space="preserve"> taken into consideration. A 2 year old child will not be emotionally ready to take responsibility for their own behaviour as would a 4 year old with a developmental delay also be unable to do. </w:t>
      </w:r>
    </w:p>
    <w:p w14:paraId="01B4BDEC" w14:textId="77777777" w:rsidR="00A15D02" w:rsidRPr="0059489F" w:rsidRDefault="00296DDB" w:rsidP="00296DDB">
      <w:pPr>
        <w:pStyle w:val="NormalWeb"/>
        <w:rPr>
          <w:rFonts w:ascii="Arial" w:hAnsi="Arial" w:cs="Arial"/>
        </w:rPr>
      </w:pPr>
      <w:r w:rsidRPr="0059489F">
        <w:rPr>
          <w:rFonts w:ascii="Arial" w:hAnsi="Arial" w:cs="Arial"/>
        </w:rPr>
        <w:t xml:space="preserve">In partnership with parents and other agencies </w:t>
      </w:r>
      <w:r w:rsidR="00364D84" w:rsidRPr="0059489F">
        <w:rPr>
          <w:rFonts w:ascii="Arial" w:hAnsi="Arial" w:cs="Arial"/>
        </w:rPr>
        <w:t>(</w:t>
      </w:r>
      <w:r w:rsidRPr="0059489F">
        <w:rPr>
          <w:rFonts w:ascii="Arial" w:hAnsi="Arial" w:cs="Arial"/>
        </w:rPr>
        <w:t>when</w:t>
      </w:r>
      <w:r w:rsidR="00364D84" w:rsidRPr="0059489F">
        <w:rPr>
          <w:rFonts w:ascii="Arial" w:hAnsi="Arial" w:cs="Arial"/>
        </w:rPr>
        <w:t xml:space="preserve"> needed), we work to support </w:t>
      </w:r>
      <w:r w:rsidRPr="0059489F">
        <w:rPr>
          <w:rFonts w:ascii="Arial" w:hAnsi="Arial" w:cs="Arial"/>
        </w:rPr>
        <w:t>children</w:t>
      </w:r>
      <w:r w:rsidR="00364D84" w:rsidRPr="0059489F">
        <w:rPr>
          <w:rFonts w:ascii="Arial" w:hAnsi="Arial" w:cs="Arial"/>
        </w:rPr>
        <w:t>’s personal development in accordance with the EYFS</w:t>
      </w:r>
      <w:r w:rsidR="00A15D02" w:rsidRPr="0059489F">
        <w:rPr>
          <w:rFonts w:ascii="Arial" w:hAnsi="Arial" w:cs="Arial"/>
        </w:rPr>
        <w:t xml:space="preserve"> in terms of children learning to;</w:t>
      </w:r>
    </w:p>
    <w:p w14:paraId="0DE6C7B3" w14:textId="77777777" w:rsidR="00A15D02" w:rsidRPr="0059489F" w:rsidRDefault="00A15D02" w:rsidP="0007782E">
      <w:pPr>
        <w:pStyle w:val="NormalWeb"/>
        <w:numPr>
          <w:ilvl w:val="0"/>
          <w:numId w:val="6"/>
        </w:numPr>
        <w:rPr>
          <w:rFonts w:ascii="Arial" w:hAnsi="Arial" w:cs="Arial"/>
        </w:rPr>
      </w:pPr>
      <w:r w:rsidRPr="0059489F">
        <w:rPr>
          <w:rFonts w:ascii="Arial" w:hAnsi="Arial" w:cs="Arial"/>
        </w:rPr>
        <w:t xml:space="preserve">Make </w:t>
      </w:r>
      <w:r w:rsidR="0007782E" w:rsidRPr="0059489F">
        <w:rPr>
          <w:rFonts w:ascii="Arial" w:hAnsi="Arial" w:cs="Arial"/>
        </w:rPr>
        <w:t xml:space="preserve">positive </w:t>
      </w:r>
      <w:r w:rsidRPr="0059489F">
        <w:rPr>
          <w:rFonts w:ascii="Arial" w:hAnsi="Arial" w:cs="Arial"/>
        </w:rPr>
        <w:t>relationships</w:t>
      </w:r>
    </w:p>
    <w:p w14:paraId="6987E403" w14:textId="77777777" w:rsidR="00A15D02" w:rsidRPr="0059489F" w:rsidRDefault="00A15D02" w:rsidP="0007782E">
      <w:pPr>
        <w:pStyle w:val="NormalWeb"/>
        <w:numPr>
          <w:ilvl w:val="0"/>
          <w:numId w:val="6"/>
        </w:numPr>
        <w:rPr>
          <w:rFonts w:ascii="Arial" w:hAnsi="Arial" w:cs="Arial"/>
        </w:rPr>
      </w:pPr>
      <w:r w:rsidRPr="0059489F">
        <w:rPr>
          <w:rFonts w:ascii="Arial" w:hAnsi="Arial" w:cs="Arial"/>
        </w:rPr>
        <w:t>Manage their feelings and behaviour</w:t>
      </w:r>
      <w:r w:rsidR="0007782E" w:rsidRPr="0059489F">
        <w:rPr>
          <w:rFonts w:ascii="Arial" w:hAnsi="Arial" w:cs="Arial"/>
        </w:rPr>
        <w:t xml:space="preserve"> (self-regulation)</w:t>
      </w:r>
    </w:p>
    <w:p w14:paraId="1D432A99" w14:textId="77777777" w:rsidR="00A15D02" w:rsidRPr="0059489F" w:rsidRDefault="00A15D02" w:rsidP="0007782E">
      <w:pPr>
        <w:pStyle w:val="NormalWeb"/>
        <w:numPr>
          <w:ilvl w:val="0"/>
          <w:numId w:val="6"/>
        </w:numPr>
        <w:rPr>
          <w:rFonts w:ascii="Arial" w:hAnsi="Arial" w:cs="Arial"/>
        </w:rPr>
      </w:pPr>
      <w:r w:rsidRPr="0059489F">
        <w:rPr>
          <w:rFonts w:ascii="Arial" w:hAnsi="Arial" w:cs="Arial"/>
        </w:rPr>
        <w:t xml:space="preserve">Develop </w:t>
      </w:r>
      <w:r w:rsidR="0007782E" w:rsidRPr="0059489F">
        <w:rPr>
          <w:rFonts w:ascii="Arial" w:hAnsi="Arial" w:cs="Arial"/>
        </w:rPr>
        <w:t>their self-</w:t>
      </w:r>
      <w:r w:rsidRPr="0059489F">
        <w:rPr>
          <w:rFonts w:ascii="Arial" w:hAnsi="Arial" w:cs="Arial"/>
        </w:rPr>
        <w:t>awar</w:t>
      </w:r>
      <w:r w:rsidR="0007782E" w:rsidRPr="0059489F">
        <w:rPr>
          <w:rFonts w:ascii="Arial" w:hAnsi="Arial" w:cs="Arial"/>
        </w:rPr>
        <w:t>eness and self confidence</w:t>
      </w:r>
      <w:r w:rsidRPr="0059489F">
        <w:rPr>
          <w:rFonts w:ascii="Arial" w:hAnsi="Arial" w:cs="Arial"/>
        </w:rPr>
        <w:t xml:space="preserve"> </w:t>
      </w:r>
    </w:p>
    <w:p w14:paraId="34C5EB73" w14:textId="77777777" w:rsidR="0007782E" w:rsidRPr="0059489F" w:rsidRDefault="0007782E" w:rsidP="0007782E">
      <w:pPr>
        <w:pStyle w:val="NormalWeb"/>
        <w:rPr>
          <w:rFonts w:ascii="Arial" w:hAnsi="Arial" w:cs="Arial"/>
        </w:rPr>
      </w:pPr>
      <w:r w:rsidRPr="0059489F">
        <w:rPr>
          <w:rFonts w:ascii="Arial" w:hAnsi="Arial" w:cs="Arial"/>
        </w:rPr>
        <w:t xml:space="preserve">This is done systematically </w:t>
      </w:r>
      <w:r w:rsidR="00296DDB" w:rsidRPr="0059489F">
        <w:rPr>
          <w:rFonts w:ascii="Arial" w:hAnsi="Arial" w:cs="Arial"/>
        </w:rPr>
        <w:t xml:space="preserve">through a combination of approaches, in partnership with the parent/carer, which include: </w:t>
      </w:r>
    </w:p>
    <w:p w14:paraId="27E679A3" w14:textId="77777777" w:rsidR="00296DDB" w:rsidRPr="0059489F" w:rsidRDefault="0007782E" w:rsidP="0007782E">
      <w:pPr>
        <w:pStyle w:val="NormalWeb"/>
        <w:numPr>
          <w:ilvl w:val="0"/>
          <w:numId w:val="7"/>
        </w:numPr>
        <w:rPr>
          <w:rFonts w:ascii="Arial" w:hAnsi="Arial" w:cs="Arial"/>
        </w:rPr>
      </w:pPr>
      <w:r w:rsidRPr="0059489F">
        <w:rPr>
          <w:rFonts w:ascii="Arial" w:hAnsi="Arial" w:cs="Arial"/>
          <w:b/>
          <w:i/>
        </w:rPr>
        <w:t>P</w:t>
      </w:r>
      <w:r w:rsidR="00296DDB" w:rsidRPr="0059489F">
        <w:rPr>
          <w:rFonts w:ascii="Arial" w:hAnsi="Arial" w:cs="Arial"/>
          <w:b/>
          <w:i/>
        </w:rPr>
        <w:t>ositive role modelling</w:t>
      </w:r>
      <w:r w:rsidRPr="0059489F">
        <w:rPr>
          <w:rFonts w:ascii="Arial" w:hAnsi="Arial" w:cs="Arial"/>
        </w:rPr>
        <w:t xml:space="preserve"> by adults </w:t>
      </w:r>
      <w:r w:rsidR="00296DDB" w:rsidRPr="0059489F">
        <w:rPr>
          <w:rFonts w:ascii="Arial" w:hAnsi="Arial" w:cs="Arial"/>
        </w:rPr>
        <w:t xml:space="preserve"> </w:t>
      </w:r>
    </w:p>
    <w:p w14:paraId="172407A1" w14:textId="77777777" w:rsidR="002C39D6" w:rsidRPr="0059489F" w:rsidRDefault="002C39D6" w:rsidP="002C39D6">
      <w:pPr>
        <w:pStyle w:val="NormalWeb"/>
        <w:numPr>
          <w:ilvl w:val="0"/>
          <w:numId w:val="7"/>
        </w:numPr>
        <w:rPr>
          <w:rFonts w:ascii="Arial" w:hAnsi="Arial" w:cs="Arial"/>
        </w:rPr>
      </w:pPr>
      <w:r w:rsidRPr="0059489F">
        <w:rPr>
          <w:rFonts w:ascii="Arial" w:hAnsi="Arial" w:cs="Arial"/>
          <w:szCs w:val="22"/>
        </w:rPr>
        <w:t xml:space="preserve">Creating a </w:t>
      </w:r>
      <w:r w:rsidRPr="0059489F">
        <w:rPr>
          <w:rFonts w:ascii="Arial" w:hAnsi="Arial" w:cs="Arial"/>
          <w:b/>
          <w:i/>
          <w:szCs w:val="22"/>
        </w:rPr>
        <w:t>calm and supportive environment</w:t>
      </w:r>
      <w:r w:rsidRPr="0059489F">
        <w:rPr>
          <w:rFonts w:ascii="Arial" w:hAnsi="Arial" w:cs="Arial"/>
          <w:szCs w:val="22"/>
        </w:rPr>
        <w:t xml:space="preserve">. </w:t>
      </w:r>
    </w:p>
    <w:p w14:paraId="0DF5EE1A" w14:textId="5C45670E" w:rsidR="002C39D6" w:rsidRPr="0059489F" w:rsidRDefault="002C39D6" w:rsidP="002C39D6">
      <w:pPr>
        <w:pStyle w:val="NormalWeb"/>
        <w:numPr>
          <w:ilvl w:val="0"/>
          <w:numId w:val="7"/>
        </w:numPr>
        <w:rPr>
          <w:rFonts w:ascii="Arial" w:hAnsi="Arial" w:cs="Arial"/>
        </w:rPr>
      </w:pPr>
      <w:r w:rsidRPr="0059489F">
        <w:rPr>
          <w:rFonts w:ascii="Arial" w:hAnsi="Arial" w:cs="Arial"/>
          <w:szCs w:val="22"/>
        </w:rPr>
        <w:t xml:space="preserve">Ensuring that staff have </w:t>
      </w:r>
      <w:r w:rsidRPr="0059489F">
        <w:rPr>
          <w:rFonts w:ascii="Arial" w:hAnsi="Arial" w:cs="Arial"/>
          <w:b/>
          <w:i/>
          <w:szCs w:val="22"/>
        </w:rPr>
        <w:t>appropriate expectations of behaviour</w:t>
      </w:r>
      <w:r w:rsidRPr="0059489F">
        <w:rPr>
          <w:rFonts w:ascii="Arial" w:hAnsi="Arial" w:cs="Arial"/>
          <w:szCs w:val="22"/>
        </w:rPr>
        <w:t>, and that these are conveyed to children and parents</w:t>
      </w:r>
    </w:p>
    <w:p w14:paraId="512439E4" w14:textId="2EBC0C13" w:rsidR="002C39D6" w:rsidRPr="0059489F" w:rsidRDefault="002C39D6" w:rsidP="002C39D6">
      <w:pPr>
        <w:pStyle w:val="NormalWeb"/>
        <w:numPr>
          <w:ilvl w:val="0"/>
          <w:numId w:val="7"/>
        </w:numPr>
        <w:rPr>
          <w:rFonts w:ascii="Arial" w:hAnsi="Arial" w:cs="Arial"/>
        </w:rPr>
      </w:pPr>
      <w:r w:rsidRPr="0059489F">
        <w:rPr>
          <w:rFonts w:ascii="Arial" w:hAnsi="Arial" w:cs="Arial"/>
          <w:szCs w:val="22"/>
        </w:rPr>
        <w:t xml:space="preserve">Developing </w:t>
      </w:r>
      <w:r w:rsidRPr="0059489F">
        <w:rPr>
          <w:rFonts w:ascii="Arial" w:hAnsi="Arial" w:cs="Arial"/>
          <w:b/>
          <w:i/>
          <w:szCs w:val="22"/>
        </w:rPr>
        <w:t>positive relationships</w:t>
      </w:r>
      <w:r w:rsidRPr="0059489F">
        <w:rPr>
          <w:rFonts w:ascii="Arial" w:hAnsi="Arial" w:cs="Arial"/>
          <w:szCs w:val="22"/>
        </w:rPr>
        <w:t xml:space="preserve"> between children, staff and parents</w:t>
      </w:r>
    </w:p>
    <w:p w14:paraId="4FD53A68" w14:textId="77777777" w:rsidR="00296DDB" w:rsidRPr="0059489F" w:rsidRDefault="0007782E" w:rsidP="0007782E">
      <w:pPr>
        <w:pStyle w:val="NormalWeb"/>
        <w:numPr>
          <w:ilvl w:val="0"/>
          <w:numId w:val="7"/>
        </w:numPr>
        <w:rPr>
          <w:rFonts w:ascii="Arial" w:hAnsi="Arial" w:cs="Arial"/>
        </w:rPr>
      </w:pPr>
      <w:r w:rsidRPr="0059489F">
        <w:rPr>
          <w:rFonts w:ascii="Arial" w:hAnsi="Arial" w:cs="Arial"/>
          <w:b/>
          <w:i/>
        </w:rPr>
        <w:t>P</w:t>
      </w:r>
      <w:r w:rsidR="00296DDB" w:rsidRPr="0059489F">
        <w:rPr>
          <w:rFonts w:ascii="Arial" w:hAnsi="Arial" w:cs="Arial"/>
          <w:b/>
          <w:i/>
        </w:rPr>
        <w:t>lanning</w:t>
      </w:r>
      <w:r w:rsidR="00296DDB" w:rsidRPr="0059489F">
        <w:rPr>
          <w:rFonts w:ascii="Arial" w:hAnsi="Arial" w:cs="Arial"/>
        </w:rPr>
        <w:t xml:space="preserve"> a range of interesting and challenging activities</w:t>
      </w:r>
      <w:r w:rsidRPr="0059489F">
        <w:rPr>
          <w:rFonts w:ascii="Arial" w:hAnsi="Arial" w:cs="Arial"/>
        </w:rPr>
        <w:t>,</w:t>
      </w:r>
      <w:r w:rsidR="00296DDB" w:rsidRPr="0059489F">
        <w:rPr>
          <w:rFonts w:ascii="Arial" w:hAnsi="Arial" w:cs="Arial"/>
        </w:rPr>
        <w:t xml:space="preserve"> </w:t>
      </w:r>
    </w:p>
    <w:p w14:paraId="0BFBF046" w14:textId="77777777" w:rsidR="0007782E" w:rsidRPr="0059489F" w:rsidRDefault="0007782E" w:rsidP="0007782E">
      <w:pPr>
        <w:pStyle w:val="NormalWeb"/>
        <w:numPr>
          <w:ilvl w:val="0"/>
          <w:numId w:val="7"/>
        </w:numPr>
        <w:rPr>
          <w:rFonts w:ascii="Arial" w:hAnsi="Arial" w:cs="Arial"/>
        </w:rPr>
      </w:pPr>
      <w:r w:rsidRPr="0059489F">
        <w:rPr>
          <w:rFonts w:ascii="Arial" w:hAnsi="Arial" w:cs="Arial"/>
        </w:rPr>
        <w:t>P</w:t>
      </w:r>
      <w:r w:rsidR="00296DDB" w:rsidRPr="0059489F">
        <w:rPr>
          <w:rFonts w:ascii="Arial" w:hAnsi="Arial" w:cs="Arial"/>
        </w:rPr>
        <w:t xml:space="preserve">roviding </w:t>
      </w:r>
      <w:r w:rsidR="00296DDB" w:rsidRPr="0059489F">
        <w:rPr>
          <w:rFonts w:ascii="Arial" w:hAnsi="Arial" w:cs="Arial"/>
          <w:b/>
          <w:i/>
        </w:rPr>
        <w:t>positive feedback</w:t>
      </w:r>
      <w:r w:rsidRPr="0059489F">
        <w:rPr>
          <w:rFonts w:ascii="Arial" w:hAnsi="Arial" w:cs="Arial"/>
          <w:b/>
          <w:i/>
        </w:rPr>
        <w:t xml:space="preserve"> for positive social behaviours</w:t>
      </w:r>
      <w:r w:rsidRPr="0059489F">
        <w:rPr>
          <w:rFonts w:ascii="Arial" w:hAnsi="Arial" w:cs="Arial"/>
        </w:rPr>
        <w:t>.</w:t>
      </w:r>
    </w:p>
    <w:p w14:paraId="7A47DA93" w14:textId="481FA1FB" w:rsidR="002C39D6" w:rsidRPr="0059489F" w:rsidRDefault="002D61B6" w:rsidP="002C39D6">
      <w:pPr>
        <w:pStyle w:val="NormalWeb"/>
        <w:numPr>
          <w:ilvl w:val="0"/>
          <w:numId w:val="7"/>
        </w:numPr>
        <w:rPr>
          <w:rFonts w:ascii="Arial" w:hAnsi="Arial" w:cs="Arial"/>
        </w:rPr>
      </w:pPr>
      <w:r w:rsidRPr="0059489F">
        <w:rPr>
          <w:rFonts w:ascii="Arial" w:hAnsi="Arial" w:cs="Arial"/>
          <w:b/>
          <w:i/>
        </w:rPr>
        <w:t xml:space="preserve">Creating a curriculum and using </w:t>
      </w:r>
      <w:r w:rsidR="0007782E" w:rsidRPr="0059489F">
        <w:rPr>
          <w:rFonts w:ascii="Arial" w:hAnsi="Arial" w:cs="Arial"/>
          <w:b/>
          <w:i/>
        </w:rPr>
        <w:t>stories</w:t>
      </w:r>
      <w:r w:rsidR="0007782E" w:rsidRPr="0059489F">
        <w:rPr>
          <w:rFonts w:ascii="Arial" w:hAnsi="Arial" w:cs="Arial"/>
        </w:rPr>
        <w:t xml:space="preserve"> to </w:t>
      </w:r>
      <w:r w:rsidRPr="0059489F">
        <w:rPr>
          <w:rFonts w:ascii="Arial" w:hAnsi="Arial" w:cs="Arial"/>
        </w:rPr>
        <w:t>help children</w:t>
      </w:r>
      <w:r w:rsidR="0007782E" w:rsidRPr="0059489F">
        <w:rPr>
          <w:rFonts w:ascii="Arial" w:hAnsi="Arial" w:cs="Arial"/>
        </w:rPr>
        <w:t xml:space="preserve"> understand </w:t>
      </w:r>
      <w:r w:rsidRPr="0059489F">
        <w:rPr>
          <w:rFonts w:ascii="Arial" w:hAnsi="Arial" w:cs="Arial"/>
        </w:rPr>
        <w:t xml:space="preserve">their </w:t>
      </w:r>
      <w:r w:rsidR="0007782E" w:rsidRPr="0059489F">
        <w:rPr>
          <w:rFonts w:ascii="Arial" w:hAnsi="Arial" w:cs="Arial"/>
        </w:rPr>
        <w:t xml:space="preserve">feelings and behaviours. </w:t>
      </w:r>
    </w:p>
    <w:p w14:paraId="0AEC0C84" w14:textId="77777777" w:rsidR="002D61B6" w:rsidRPr="0059489F" w:rsidRDefault="002C39D6" w:rsidP="002C39D6">
      <w:pPr>
        <w:pStyle w:val="NormalWeb"/>
        <w:numPr>
          <w:ilvl w:val="0"/>
          <w:numId w:val="7"/>
        </w:numPr>
        <w:rPr>
          <w:rFonts w:ascii="Arial" w:hAnsi="Arial" w:cs="Arial"/>
        </w:rPr>
      </w:pPr>
      <w:r w:rsidRPr="0059489F">
        <w:rPr>
          <w:rFonts w:ascii="Arial" w:hAnsi="Arial" w:cs="Arial"/>
          <w:szCs w:val="22"/>
        </w:rPr>
        <w:t xml:space="preserve">Taking a structured approach to </w:t>
      </w:r>
      <w:r w:rsidRPr="0059489F">
        <w:rPr>
          <w:rFonts w:ascii="Arial" w:hAnsi="Arial" w:cs="Arial"/>
          <w:b/>
          <w:i/>
          <w:szCs w:val="22"/>
        </w:rPr>
        <w:t>professional development</w:t>
      </w:r>
      <w:r w:rsidRPr="0059489F">
        <w:rPr>
          <w:rFonts w:ascii="Arial" w:hAnsi="Arial" w:cs="Arial"/>
          <w:szCs w:val="22"/>
        </w:rPr>
        <w:t xml:space="preserve"> that helps staff to acquire the skills o</w:t>
      </w:r>
      <w:r w:rsidR="002D61B6" w:rsidRPr="0059489F">
        <w:rPr>
          <w:rFonts w:ascii="Arial" w:hAnsi="Arial" w:cs="Arial"/>
          <w:szCs w:val="22"/>
        </w:rPr>
        <w:t>f positive behaviour management</w:t>
      </w:r>
    </w:p>
    <w:p w14:paraId="0BF5FD36" w14:textId="77777777" w:rsidR="002D61B6" w:rsidRPr="0059489F" w:rsidRDefault="002C39D6" w:rsidP="002C39D6">
      <w:pPr>
        <w:pStyle w:val="NormalWeb"/>
        <w:numPr>
          <w:ilvl w:val="0"/>
          <w:numId w:val="7"/>
        </w:numPr>
        <w:rPr>
          <w:rFonts w:ascii="Arial" w:hAnsi="Arial" w:cs="Arial"/>
        </w:rPr>
      </w:pPr>
      <w:r w:rsidRPr="0059489F">
        <w:rPr>
          <w:rFonts w:ascii="Arial" w:hAnsi="Arial" w:cs="Arial"/>
          <w:b/>
          <w:i/>
          <w:szCs w:val="22"/>
        </w:rPr>
        <w:t>De-esc</w:t>
      </w:r>
      <w:r w:rsidR="002D61B6" w:rsidRPr="0059489F">
        <w:rPr>
          <w:rFonts w:ascii="Arial" w:hAnsi="Arial" w:cs="Arial"/>
          <w:b/>
          <w:i/>
          <w:szCs w:val="22"/>
        </w:rPr>
        <w:t>alating</w:t>
      </w:r>
      <w:r w:rsidR="002D61B6" w:rsidRPr="0059489F">
        <w:rPr>
          <w:rFonts w:ascii="Arial" w:hAnsi="Arial" w:cs="Arial"/>
          <w:szCs w:val="22"/>
        </w:rPr>
        <w:t xml:space="preserve"> incidents as they arise</w:t>
      </w:r>
    </w:p>
    <w:p w14:paraId="0DE2BF97" w14:textId="6AB63EE1" w:rsidR="002D61B6" w:rsidRPr="0059489F" w:rsidRDefault="002C39D6" w:rsidP="002C39D6">
      <w:pPr>
        <w:pStyle w:val="NormalWeb"/>
        <w:numPr>
          <w:ilvl w:val="0"/>
          <w:numId w:val="7"/>
        </w:numPr>
        <w:rPr>
          <w:rFonts w:ascii="Arial" w:hAnsi="Arial" w:cs="Arial"/>
        </w:rPr>
      </w:pPr>
      <w:r w:rsidRPr="0059489F">
        <w:rPr>
          <w:rFonts w:ascii="Arial" w:hAnsi="Arial" w:cs="Arial"/>
          <w:b/>
          <w:i/>
          <w:szCs w:val="22"/>
        </w:rPr>
        <w:t>Recognising that situations which trigger</w:t>
      </w:r>
      <w:r w:rsidRPr="0059489F">
        <w:rPr>
          <w:rFonts w:ascii="Arial" w:hAnsi="Arial" w:cs="Arial"/>
          <w:szCs w:val="22"/>
        </w:rPr>
        <w:t xml:space="preserve"> challenging b</w:t>
      </w:r>
      <w:r w:rsidR="002D61B6" w:rsidRPr="0059489F">
        <w:rPr>
          <w:rFonts w:ascii="Arial" w:hAnsi="Arial" w:cs="Arial"/>
          <w:szCs w:val="22"/>
        </w:rPr>
        <w:t>ehaviours for particular children are often foreseeable</w:t>
      </w:r>
    </w:p>
    <w:p w14:paraId="6C9739D1" w14:textId="771EBA40" w:rsidR="002D61B6" w:rsidRPr="0059489F" w:rsidRDefault="002D61B6" w:rsidP="002C39D6">
      <w:pPr>
        <w:pStyle w:val="NormalWeb"/>
        <w:numPr>
          <w:ilvl w:val="0"/>
          <w:numId w:val="7"/>
        </w:numPr>
        <w:rPr>
          <w:rFonts w:ascii="Arial" w:hAnsi="Arial" w:cs="Arial"/>
        </w:rPr>
      </w:pPr>
      <w:r w:rsidRPr="0059489F">
        <w:rPr>
          <w:rFonts w:ascii="Arial" w:hAnsi="Arial" w:cs="Arial"/>
          <w:b/>
          <w:i/>
          <w:szCs w:val="22"/>
        </w:rPr>
        <w:t>All about me profiles</w:t>
      </w:r>
      <w:r w:rsidRPr="0059489F">
        <w:rPr>
          <w:rFonts w:ascii="Arial" w:hAnsi="Arial" w:cs="Arial"/>
          <w:szCs w:val="22"/>
        </w:rPr>
        <w:t xml:space="preserve"> used to inform all staff and students of SEND children at higher risk of triggering physical intervention and the positive supportive approached that need to be used. </w:t>
      </w:r>
    </w:p>
    <w:p w14:paraId="5B3D7369" w14:textId="549E8EBA" w:rsidR="00296DDB" w:rsidRPr="0059489F" w:rsidRDefault="002C39D6" w:rsidP="002D61B6">
      <w:pPr>
        <w:pStyle w:val="NormalWeb"/>
        <w:numPr>
          <w:ilvl w:val="0"/>
          <w:numId w:val="7"/>
        </w:numPr>
        <w:rPr>
          <w:rFonts w:ascii="Arial" w:hAnsi="Arial" w:cs="Arial"/>
        </w:rPr>
      </w:pPr>
      <w:r w:rsidRPr="0059489F">
        <w:rPr>
          <w:rFonts w:ascii="Arial" w:hAnsi="Arial" w:cs="Arial"/>
          <w:szCs w:val="22"/>
        </w:rPr>
        <w:t xml:space="preserve">Completing </w:t>
      </w:r>
      <w:r w:rsidRPr="0059489F">
        <w:rPr>
          <w:rFonts w:ascii="Arial" w:hAnsi="Arial" w:cs="Arial"/>
          <w:b/>
          <w:i/>
          <w:szCs w:val="22"/>
        </w:rPr>
        <w:t xml:space="preserve">risk assessments and </w:t>
      </w:r>
      <w:r w:rsidR="002D61B6" w:rsidRPr="0059489F">
        <w:rPr>
          <w:rFonts w:ascii="Arial" w:hAnsi="Arial" w:cs="Arial"/>
          <w:b/>
          <w:i/>
          <w:szCs w:val="22"/>
        </w:rPr>
        <w:t>individual behaviour plans</w:t>
      </w:r>
      <w:r w:rsidR="002D61B6" w:rsidRPr="0059489F">
        <w:rPr>
          <w:rFonts w:ascii="Arial" w:hAnsi="Arial" w:cs="Arial"/>
          <w:szCs w:val="22"/>
        </w:rPr>
        <w:t xml:space="preserve"> </w:t>
      </w:r>
      <w:r w:rsidRPr="0059489F">
        <w:rPr>
          <w:rFonts w:ascii="Arial" w:hAnsi="Arial" w:cs="Arial"/>
          <w:szCs w:val="22"/>
        </w:rPr>
        <w:t xml:space="preserve">for individual children, where appropriate. </w:t>
      </w:r>
    </w:p>
    <w:p w14:paraId="5F817602" w14:textId="77777777" w:rsidR="00296DDB" w:rsidRPr="0059489F" w:rsidRDefault="00296DDB" w:rsidP="0007782E">
      <w:pPr>
        <w:pStyle w:val="NormalWeb"/>
        <w:rPr>
          <w:rFonts w:ascii="Arial" w:hAnsi="Arial" w:cs="Arial"/>
        </w:rPr>
      </w:pPr>
      <w:r w:rsidRPr="0059489F">
        <w:rPr>
          <w:rFonts w:ascii="Arial" w:hAnsi="Arial" w:cs="Arial"/>
        </w:rPr>
        <w:lastRenderedPageBreak/>
        <w:t>However, there may</w:t>
      </w:r>
      <w:r w:rsidR="003E13CA" w:rsidRPr="0059489F">
        <w:rPr>
          <w:rFonts w:ascii="Arial" w:hAnsi="Arial" w:cs="Arial"/>
        </w:rPr>
        <w:t xml:space="preserve"> be </w:t>
      </w:r>
      <w:r w:rsidR="003E13CA" w:rsidRPr="0059489F">
        <w:rPr>
          <w:rFonts w:ascii="Arial" w:hAnsi="Arial" w:cs="Arial"/>
          <w:b/>
        </w:rPr>
        <w:t>rare situations</w:t>
      </w:r>
      <w:r w:rsidR="003E13CA" w:rsidRPr="0059489F">
        <w:rPr>
          <w:rFonts w:ascii="Arial" w:hAnsi="Arial" w:cs="Arial"/>
        </w:rPr>
        <w:t xml:space="preserve"> </w:t>
      </w:r>
      <w:r w:rsidRPr="0059489F">
        <w:rPr>
          <w:rFonts w:ascii="Arial" w:hAnsi="Arial" w:cs="Arial"/>
        </w:rPr>
        <w:t xml:space="preserve">when a child’s behaviour presents particular challenges that may require physical handling. This </w:t>
      </w:r>
      <w:r w:rsidR="0007782E" w:rsidRPr="0059489F">
        <w:rPr>
          <w:rFonts w:ascii="Arial" w:hAnsi="Arial" w:cs="Arial"/>
        </w:rPr>
        <w:t>policy</w:t>
      </w:r>
      <w:r w:rsidRPr="0059489F">
        <w:rPr>
          <w:rFonts w:ascii="Arial" w:hAnsi="Arial" w:cs="Arial"/>
        </w:rPr>
        <w:t xml:space="preserve"> sets out expectations for the use of physical handling. </w:t>
      </w:r>
    </w:p>
    <w:p w14:paraId="04991607" w14:textId="77777777" w:rsidR="006B578F" w:rsidRPr="0059489F" w:rsidRDefault="006B578F" w:rsidP="0007782E">
      <w:pPr>
        <w:pStyle w:val="NormalWeb"/>
        <w:rPr>
          <w:rFonts w:ascii="Arial" w:hAnsi="Arial" w:cs="Arial"/>
        </w:rPr>
      </w:pPr>
      <w:r w:rsidRPr="0059489F">
        <w:rPr>
          <w:rFonts w:ascii="Arial" w:hAnsi="Arial" w:cs="Arial"/>
        </w:rPr>
        <w:t xml:space="preserve">A supportive </w:t>
      </w:r>
      <w:r w:rsidR="00F408D0" w:rsidRPr="0059489F">
        <w:rPr>
          <w:rFonts w:ascii="Arial" w:hAnsi="Arial" w:cs="Arial"/>
        </w:rPr>
        <w:t>environment</w:t>
      </w:r>
      <w:r w:rsidRPr="0059489F">
        <w:rPr>
          <w:rFonts w:ascii="Arial" w:hAnsi="Arial" w:cs="Arial"/>
        </w:rPr>
        <w:t xml:space="preserve"> and positive interactions </w:t>
      </w:r>
      <w:r w:rsidR="00F408D0" w:rsidRPr="0059489F">
        <w:rPr>
          <w:rFonts w:ascii="Arial" w:hAnsi="Arial" w:cs="Arial"/>
        </w:rPr>
        <w:t xml:space="preserve">with adults </w:t>
      </w:r>
      <w:r w:rsidRPr="0059489F">
        <w:rPr>
          <w:rFonts w:ascii="Arial" w:hAnsi="Arial" w:cs="Arial"/>
        </w:rPr>
        <w:t>will in the vast majority of situation</w:t>
      </w:r>
      <w:r w:rsidR="00F408D0" w:rsidRPr="0059489F">
        <w:rPr>
          <w:rFonts w:ascii="Arial" w:hAnsi="Arial" w:cs="Arial"/>
        </w:rPr>
        <w:t>s</w:t>
      </w:r>
      <w:r w:rsidRPr="0059489F">
        <w:rPr>
          <w:rFonts w:ascii="Arial" w:hAnsi="Arial" w:cs="Arial"/>
        </w:rPr>
        <w:t xml:space="preserve"> prevent the need for restrictive physical measures, these are primarily driven by </w:t>
      </w:r>
    </w:p>
    <w:p w14:paraId="7FEEC236" w14:textId="77777777" w:rsidR="006B578F" w:rsidRPr="0059489F" w:rsidRDefault="006B578F" w:rsidP="0007782E">
      <w:pPr>
        <w:pStyle w:val="NormalWeb"/>
        <w:rPr>
          <w:rFonts w:ascii="Arial" w:hAnsi="Arial" w:cs="Arial"/>
        </w:rPr>
      </w:pPr>
      <w:r w:rsidRPr="0059489F">
        <w:rPr>
          <w:rFonts w:ascii="Arial" w:hAnsi="Arial" w:cs="Arial"/>
          <w:b/>
          <w:i/>
        </w:rPr>
        <w:t>Tuning into children’s verbal and non-verbal communications pre-empting</w:t>
      </w:r>
      <w:r w:rsidRPr="0059489F">
        <w:rPr>
          <w:rFonts w:ascii="Arial" w:hAnsi="Arial" w:cs="Arial"/>
        </w:rPr>
        <w:t xml:space="preserve"> an escalation such;  </w:t>
      </w:r>
    </w:p>
    <w:p w14:paraId="059D9040" w14:textId="77777777" w:rsidR="006B578F" w:rsidRPr="0059489F" w:rsidRDefault="006B578F" w:rsidP="00F408D0">
      <w:pPr>
        <w:pStyle w:val="NormalWeb"/>
        <w:numPr>
          <w:ilvl w:val="0"/>
          <w:numId w:val="12"/>
        </w:numPr>
        <w:rPr>
          <w:rFonts w:ascii="Arial" w:hAnsi="Arial" w:cs="Arial"/>
        </w:rPr>
      </w:pPr>
      <w:r w:rsidRPr="0059489F">
        <w:rPr>
          <w:rFonts w:ascii="Arial" w:hAnsi="Arial" w:cs="Arial"/>
        </w:rPr>
        <w:t>Opting out behaviours such as lying down, head turning, cover ears/eyes</w:t>
      </w:r>
      <w:r w:rsidR="00F408D0" w:rsidRPr="0059489F">
        <w:rPr>
          <w:rFonts w:ascii="Arial" w:hAnsi="Arial" w:cs="Arial"/>
        </w:rPr>
        <w:t>, hiding behind/under furniture,</w:t>
      </w:r>
    </w:p>
    <w:p w14:paraId="08B399D5" w14:textId="77777777" w:rsidR="00F408D0" w:rsidRPr="0059489F" w:rsidRDefault="00F408D0" w:rsidP="00F408D0">
      <w:pPr>
        <w:pStyle w:val="NormalWeb"/>
        <w:numPr>
          <w:ilvl w:val="0"/>
          <w:numId w:val="12"/>
        </w:numPr>
        <w:rPr>
          <w:rFonts w:ascii="Arial" w:hAnsi="Arial" w:cs="Arial"/>
        </w:rPr>
      </w:pPr>
      <w:r w:rsidRPr="0059489F">
        <w:rPr>
          <w:rFonts w:ascii="Arial" w:hAnsi="Arial" w:cs="Arial"/>
        </w:rPr>
        <w:t xml:space="preserve">Shouting, crying, lashing out, </w:t>
      </w:r>
    </w:p>
    <w:p w14:paraId="6D2124CB" w14:textId="77777777" w:rsidR="00F408D0" w:rsidRPr="0059489F" w:rsidRDefault="00F408D0" w:rsidP="00F408D0">
      <w:pPr>
        <w:pStyle w:val="NormalWeb"/>
        <w:numPr>
          <w:ilvl w:val="0"/>
          <w:numId w:val="12"/>
        </w:numPr>
        <w:rPr>
          <w:rFonts w:ascii="Arial" w:hAnsi="Arial" w:cs="Arial"/>
        </w:rPr>
      </w:pPr>
      <w:r w:rsidRPr="0059489F">
        <w:rPr>
          <w:rFonts w:ascii="Arial" w:hAnsi="Arial" w:cs="Arial"/>
        </w:rPr>
        <w:t>Grinding of teeth, fist clenching, stamping feet</w:t>
      </w:r>
    </w:p>
    <w:p w14:paraId="2B8D643A" w14:textId="77777777" w:rsidR="00F408D0" w:rsidRPr="0059489F" w:rsidRDefault="00F408D0" w:rsidP="00F408D0">
      <w:pPr>
        <w:pStyle w:val="NormalWeb"/>
        <w:rPr>
          <w:rFonts w:ascii="Arial" w:hAnsi="Arial" w:cs="Arial"/>
          <w:b/>
        </w:rPr>
      </w:pPr>
      <w:r w:rsidRPr="0059489F">
        <w:rPr>
          <w:rFonts w:ascii="Arial" w:hAnsi="Arial" w:cs="Arial"/>
          <w:b/>
        </w:rPr>
        <w:t xml:space="preserve">Use of Positive Responsive Strategies, in order to prevent or deescalate a situation; </w:t>
      </w:r>
    </w:p>
    <w:p w14:paraId="6A4ACEDF"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 xml:space="preserve">Singing a favourite song, </w:t>
      </w:r>
    </w:p>
    <w:p w14:paraId="52EF3DFE"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 xml:space="preserve">humour, </w:t>
      </w:r>
    </w:p>
    <w:p w14:paraId="3F2A1237"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 xml:space="preserve">distraction, </w:t>
      </w:r>
    </w:p>
    <w:p w14:paraId="4C0992C2"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 xml:space="preserve">offer of relocation, </w:t>
      </w:r>
    </w:p>
    <w:p w14:paraId="265000F5"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 xml:space="preserve">offering choices </w:t>
      </w:r>
    </w:p>
    <w:p w14:paraId="664180BB" w14:textId="77777777" w:rsidR="00F408D0" w:rsidRPr="0059489F" w:rsidRDefault="00F408D0" w:rsidP="00F408D0">
      <w:pPr>
        <w:pStyle w:val="NormalWeb"/>
        <w:numPr>
          <w:ilvl w:val="0"/>
          <w:numId w:val="13"/>
        </w:numPr>
        <w:rPr>
          <w:rFonts w:ascii="Arial" w:hAnsi="Arial" w:cs="Arial"/>
        </w:rPr>
      </w:pPr>
      <w:r w:rsidRPr="0059489F">
        <w:rPr>
          <w:rFonts w:ascii="Arial" w:hAnsi="Arial" w:cs="Arial"/>
        </w:rPr>
        <w:t>deep pressure massage of feet/hands</w:t>
      </w:r>
    </w:p>
    <w:p w14:paraId="0095E6C4" w14:textId="77777777" w:rsidR="002D61B6" w:rsidRPr="0059489F" w:rsidRDefault="00F408D0" w:rsidP="0007782E">
      <w:pPr>
        <w:pStyle w:val="NormalWeb"/>
        <w:numPr>
          <w:ilvl w:val="0"/>
          <w:numId w:val="13"/>
        </w:numPr>
        <w:rPr>
          <w:rFonts w:ascii="Arial" w:hAnsi="Arial" w:cs="Arial"/>
        </w:rPr>
      </w:pPr>
      <w:r w:rsidRPr="0059489F">
        <w:rPr>
          <w:rFonts w:ascii="Arial" w:hAnsi="Arial" w:cs="Arial"/>
        </w:rPr>
        <w:t>planned ignoring</w:t>
      </w:r>
    </w:p>
    <w:p w14:paraId="74B44C32" w14:textId="7E1DD7C4" w:rsidR="002D61B6" w:rsidRPr="0059489F" w:rsidRDefault="002D61B6" w:rsidP="0007782E">
      <w:pPr>
        <w:pStyle w:val="NormalWeb"/>
        <w:numPr>
          <w:ilvl w:val="0"/>
          <w:numId w:val="13"/>
        </w:numPr>
        <w:rPr>
          <w:rFonts w:ascii="Arial" w:hAnsi="Arial" w:cs="Arial"/>
        </w:rPr>
      </w:pPr>
      <w:r w:rsidRPr="0059489F">
        <w:rPr>
          <w:rFonts w:ascii="Arial" w:hAnsi="Arial" w:cs="Arial"/>
        </w:rPr>
        <w:t xml:space="preserve">personal social stories </w:t>
      </w:r>
      <w:r w:rsidR="00F408D0" w:rsidRPr="0059489F">
        <w:rPr>
          <w:rFonts w:ascii="Arial" w:hAnsi="Arial" w:cs="Arial"/>
        </w:rPr>
        <w:t xml:space="preserve"> </w:t>
      </w:r>
    </w:p>
    <w:p w14:paraId="3343CFFA" w14:textId="77777777" w:rsidR="00296DDB" w:rsidRPr="0059489F" w:rsidRDefault="00296DDB" w:rsidP="0007782E">
      <w:pPr>
        <w:pStyle w:val="NormalWeb"/>
        <w:rPr>
          <w:rFonts w:ascii="Arial" w:hAnsi="Arial" w:cs="Arial"/>
          <w:b/>
          <w:sz w:val="32"/>
        </w:rPr>
      </w:pPr>
      <w:r w:rsidRPr="0059489F">
        <w:rPr>
          <w:rFonts w:ascii="Arial" w:hAnsi="Arial" w:cs="Arial"/>
          <w:b/>
          <w:sz w:val="28"/>
        </w:rPr>
        <w:t xml:space="preserve">Definitions </w:t>
      </w:r>
    </w:p>
    <w:p w14:paraId="4B8E7460" w14:textId="77777777" w:rsidR="00296DDB" w:rsidRPr="0059489F" w:rsidRDefault="0007782E" w:rsidP="0007782E">
      <w:pPr>
        <w:pStyle w:val="NormalWeb"/>
        <w:rPr>
          <w:rFonts w:ascii="Arial" w:hAnsi="Arial" w:cs="Arial"/>
        </w:rPr>
      </w:pPr>
      <w:r w:rsidRPr="0059489F">
        <w:rPr>
          <w:rFonts w:ascii="Arial" w:hAnsi="Arial" w:cs="Arial"/>
        </w:rPr>
        <w:t>T</w:t>
      </w:r>
      <w:r w:rsidR="00296DDB" w:rsidRPr="0059489F">
        <w:rPr>
          <w:rFonts w:ascii="Arial" w:hAnsi="Arial" w:cs="Arial"/>
        </w:rPr>
        <w:t xml:space="preserve">here are three main types of physical intervention: </w:t>
      </w:r>
    </w:p>
    <w:p w14:paraId="33135673" w14:textId="77777777" w:rsidR="00296DDB" w:rsidRPr="0059489F" w:rsidRDefault="00296DDB" w:rsidP="0007782E">
      <w:pPr>
        <w:pStyle w:val="NormalWeb"/>
        <w:rPr>
          <w:rFonts w:ascii="Arial" w:hAnsi="Arial" w:cs="Arial"/>
        </w:rPr>
      </w:pPr>
      <w:r w:rsidRPr="0059489F">
        <w:rPr>
          <w:rFonts w:ascii="Arial" w:hAnsi="Arial" w:cs="Arial"/>
          <w:i/>
          <w:sz w:val="26"/>
        </w:rPr>
        <w:t>Positive handling</w:t>
      </w:r>
      <w:r w:rsidRPr="0059489F">
        <w:rPr>
          <w:rFonts w:ascii="Arial" w:hAnsi="Arial" w:cs="Arial"/>
          <w:i/>
        </w:rPr>
        <w:t>.</w:t>
      </w:r>
      <w:r w:rsidRPr="0059489F">
        <w:rPr>
          <w:rFonts w:ascii="Arial" w:hAnsi="Arial" w:cs="Arial"/>
        </w:rPr>
        <w:t xml:space="preserve"> The positive use of touch is a normal part of human interaction. Touch might be appropriate in a range of situations: </w:t>
      </w:r>
    </w:p>
    <w:p w14:paraId="07E84FE0" w14:textId="77777777" w:rsidR="00296DDB" w:rsidRPr="0059489F" w:rsidRDefault="00296DDB" w:rsidP="0007782E">
      <w:pPr>
        <w:pStyle w:val="NormalWeb"/>
        <w:rPr>
          <w:rFonts w:ascii="Arial" w:hAnsi="Arial" w:cs="Arial"/>
        </w:rPr>
      </w:pPr>
      <w:r w:rsidRPr="0059489F">
        <w:rPr>
          <w:rFonts w:ascii="Arial" w:hAnsi="Arial" w:cs="Arial"/>
        </w:rPr>
        <w:sym w:font="Symbol" w:char="F0B7"/>
      </w:r>
      <w:r w:rsidRPr="0059489F">
        <w:rPr>
          <w:rFonts w:ascii="Arial" w:hAnsi="Arial" w:cs="Arial"/>
        </w:rPr>
        <w:t xml:space="preserve"> giving guidance to children (such as how to hold a paintbrush or when climbing) </w:t>
      </w:r>
    </w:p>
    <w:p w14:paraId="764CEC89" w14:textId="77777777" w:rsidR="00296DDB" w:rsidRPr="0059489F" w:rsidRDefault="00296DDB" w:rsidP="0007782E">
      <w:pPr>
        <w:pStyle w:val="NormalWeb"/>
        <w:rPr>
          <w:rFonts w:ascii="Arial" w:hAnsi="Arial" w:cs="Arial"/>
        </w:rPr>
      </w:pPr>
      <w:r w:rsidRPr="0059489F">
        <w:rPr>
          <w:rFonts w:ascii="Arial" w:hAnsi="Arial" w:cs="Arial"/>
        </w:rPr>
        <w:sym w:font="Symbol" w:char="F0B7"/>
      </w:r>
      <w:r w:rsidRPr="0059489F">
        <w:rPr>
          <w:rFonts w:ascii="Arial" w:hAnsi="Arial" w:cs="Arial"/>
        </w:rPr>
        <w:t xml:space="preserve"> providing emotional support (such as placing an arm around a distressed child) </w:t>
      </w:r>
    </w:p>
    <w:p w14:paraId="001B2B66" w14:textId="77777777" w:rsidR="00296DDB" w:rsidRPr="0059489F" w:rsidRDefault="00296DDB" w:rsidP="0007782E">
      <w:pPr>
        <w:pStyle w:val="NormalWeb"/>
        <w:rPr>
          <w:rFonts w:ascii="Arial" w:hAnsi="Arial" w:cs="Arial"/>
        </w:rPr>
      </w:pPr>
      <w:r w:rsidRPr="0059489F">
        <w:rPr>
          <w:rFonts w:ascii="Arial" w:hAnsi="Arial" w:cs="Arial"/>
        </w:rPr>
        <w:sym w:font="Symbol" w:char="F0B7"/>
      </w:r>
      <w:r w:rsidRPr="0059489F">
        <w:rPr>
          <w:rFonts w:ascii="Arial" w:hAnsi="Arial" w:cs="Arial"/>
        </w:rPr>
        <w:t xml:space="preserve"> physical care (such as first aid or toileting). </w:t>
      </w:r>
    </w:p>
    <w:p w14:paraId="2D5CA3A0" w14:textId="77777777" w:rsidR="00296DDB" w:rsidRPr="0059489F" w:rsidRDefault="00296DDB" w:rsidP="00925ED4">
      <w:pPr>
        <w:pStyle w:val="NormalWeb"/>
        <w:rPr>
          <w:rFonts w:ascii="Arial" w:hAnsi="Arial" w:cs="Arial"/>
        </w:rPr>
      </w:pPr>
      <w:r w:rsidRPr="0059489F">
        <w:rPr>
          <w:rFonts w:ascii="Arial" w:hAnsi="Arial" w:cs="Arial"/>
        </w:rPr>
        <w:t xml:space="preserve">Staff must exercise appropriate care when using touch. There are some children for whom touch would be inappropriate such as those with a history of physical or sexual abuse. </w:t>
      </w:r>
    </w:p>
    <w:p w14:paraId="55FDF41D" w14:textId="77777777" w:rsidR="00296DDB" w:rsidRPr="0059489F" w:rsidRDefault="00296DDB" w:rsidP="00F15A2A">
      <w:pPr>
        <w:pStyle w:val="NormalWeb"/>
        <w:rPr>
          <w:rFonts w:ascii="Arial" w:hAnsi="Arial" w:cs="Arial"/>
        </w:rPr>
      </w:pPr>
      <w:r w:rsidRPr="0059489F">
        <w:rPr>
          <w:rFonts w:ascii="Arial" w:hAnsi="Arial" w:cs="Arial"/>
          <w:i/>
          <w:sz w:val="26"/>
        </w:rPr>
        <w:t>Physical intervention</w:t>
      </w:r>
      <w:r w:rsidRPr="0059489F">
        <w:rPr>
          <w:rFonts w:ascii="Arial" w:hAnsi="Arial" w:cs="Arial"/>
          <w:i/>
        </w:rPr>
        <w:t>.</w:t>
      </w:r>
      <w:r w:rsidR="00F15A2A" w:rsidRPr="0059489F">
        <w:rPr>
          <w:rFonts w:ascii="Arial" w:hAnsi="Arial" w:cs="Arial"/>
        </w:rPr>
        <w:t xml:space="preserve"> </w:t>
      </w:r>
      <w:r w:rsidRPr="0059489F">
        <w:rPr>
          <w:rFonts w:ascii="Arial" w:hAnsi="Arial" w:cs="Arial"/>
        </w:rPr>
        <w:t xml:space="preserve">Physical intervention can include mechanical and environmental means such as high chairs, stair gates or locked doors. These may be appropriate ways of ensuring a child’s safety. </w:t>
      </w:r>
    </w:p>
    <w:p w14:paraId="0A8ACD3D" w14:textId="77777777" w:rsidR="00296DDB" w:rsidRPr="0059489F" w:rsidRDefault="00296DDB" w:rsidP="00296DDB">
      <w:pPr>
        <w:pStyle w:val="NormalWeb"/>
        <w:rPr>
          <w:rFonts w:ascii="Arial" w:hAnsi="Arial" w:cs="Arial"/>
        </w:rPr>
      </w:pPr>
      <w:r w:rsidRPr="0059489F">
        <w:rPr>
          <w:rFonts w:ascii="Arial" w:hAnsi="Arial" w:cs="Arial"/>
          <w:i/>
          <w:sz w:val="26"/>
        </w:rPr>
        <w:t>Restrictive physical intervention.</w:t>
      </w:r>
      <w:r w:rsidRPr="0059489F">
        <w:rPr>
          <w:rFonts w:ascii="Arial" w:hAnsi="Arial" w:cs="Arial"/>
          <w:sz w:val="26"/>
        </w:rPr>
        <w:t xml:space="preserve"> </w:t>
      </w:r>
      <w:r w:rsidRPr="0059489F">
        <w:rPr>
          <w:rFonts w:ascii="Arial" w:hAnsi="Arial" w:cs="Arial"/>
        </w:rPr>
        <w:t xml:space="preserve">This is when a member of staff uses physical force intentionally to restrict a child’s movement against his or her will reducing any risk to the child, other children or adults in the immediate area. In most cases this will be through the use of the adult’s body rather than mechanical or environmental methods. This </w:t>
      </w:r>
      <w:r w:rsidR="0091555D" w:rsidRPr="0059489F">
        <w:rPr>
          <w:rFonts w:ascii="Arial" w:hAnsi="Arial" w:cs="Arial"/>
        </w:rPr>
        <w:t>policy</w:t>
      </w:r>
      <w:r w:rsidRPr="0059489F">
        <w:rPr>
          <w:rFonts w:ascii="Arial" w:hAnsi="Arial" w:cs="Arial"/>
        </w:rPr>
        <w:t xml:space="preserve"> refers mainly to the use of restrictive bodily physical intervention. </w:t>
      </w:r>
    </w:p>
    <w:p w14:paraId="09F04254" w14:textId="77777777" w:rsidR="00296DDB" w:rsidRPr="0059489F" w:rsidRDefault="00296DDB" w:rsidP="00296DDB">
      <w:pPr>
        <w:pStyle w:val="NormalWeb"/>
        <w:rPr>
          <w:rFonts w:ascii="Arial" w:hAnsi="Arial" w:cs="Arial"/>
          <w:b/>
          <w:sz w:val="32"/>
        </w:rPr>
      </w:pPr>
      <w:r w:rsidRPr="0059489F">
        <w:rPr>
          <w:rFonts w:ascii="Arial" w:hAnsi="Arial" w:cs="Arial"/>
          <w:b/>
          <w:sz w:val="28"/>
        </w:rPr>
        <w:t xml:space="preserve">Principles for the use of restrictive physical intervention </w:t>
      </w:r>
    </w:p>
    <w:p w14:paraId="612D4796" w14:textId="77777777" w:rsidR="00296DDB" w:rsidRPr="0059489F" w:rsidRDefault="0091555D" w:rsidP="00296DDB">
      <w:pPr>
        <w:pStyle w:val="NormalWeb"/>
        <w:rPr>
          <w:rFonts w:ascii="Arial" w:hAnsi="Arial" w:cs="Arial"/>
        </w:rPr>
      </w:pPr>
      <w:r w:rsidRPr="0059489F">
        <w:rPr>
          <w:rFonts w:ascii="Arial" w:hAnsi="Arial" w:cs="Arial"/>
        </w:rPr>
        <w:lastRenderedPageBreak/>
        <w:t xml:space="preserve">The </w:t>
      </w:r>
      <w:r w:rsidR="00296DDB" w:rsidRPr="0059489F">
        <w:rPr>
          <w:rFonts w:ascii="Arial" w:hAnsi="Arial" w:cs="Arial"/>
        </w:rPr>
        <w:t>principles underpinning the use of restrictive physical intervention</w:t>
      </w:r>
      <w:r w:rsidRPr="0059489F">
        <w:rPr>
          <w:rFonts w:ascii="Arial" w:hAnsi="Arial" w:cs="Arial"/>
        </w:rPr>
        <w:t xml:space="preserve"> are;</w:t>
      </w:r>
      <w:r w:rsidR="00296DDB" w:rsidRPr="0059489F">
        <w:rPr>
          <w:rFonts w:ascii="Arial" w:hAnsi="Arial" w:cs="Arial"/>
        </w:rPr>
        <w:t xml:space="preserve"> </w:t>
      </w:r>
    </w:p>
    <w:p w14:paraId="212032BD" w14:textId="77777777" w:rsidR="00296DDB" w:rsidRPr="0059489F" w:rsidRDefault="0091555D" w:rsidP="00296DDB">
      <w:pPr>
        <w:pStyle w:val="NormalWeb"/>
        <w:rPr>
          <w:rFonts w:ascii="Arial" w:hAnsi="Arial" w:cs="Arial"/>
        </w:rPr>
      </w:pPr>
      <w:r w:rsidRPr="0059489F">
        <w:rPr>
          <w:rFonts w:ascii="Arial" w:hAnsi="Arial" w:cs="Arial"/>
          <w:i/>
        </w:rPr>
        <w:t>Firstly,</w:t>
      </w:r>
      <w:r w:rsidRPr="0059489F">
        <w:rPr>
          <w:rFonts w:ascii="Arial" w:hAnsi="Arial" w:cs="Arial"/>
        </w:rPr>
        <w:t xml:space="preserve"> physical intervention will only to be used in extreme circumstances and</w:t>
      </w:r>
      <w:r w:rsidR="00296DDB" w:rsidRPr="0059489F">
        <w:rPr>
          <w:rFonts w:ascii="Arial" w:hAnsi="Arial" w:cs="Arial"/>
        </w:rPr>
        <w:t xml:space="preserve"> used </w:t>
      </w:r>
      <w:r w:rsidRPr="0059489F">
        <w:rPr>
          <w:rFonts w:ascii="Arial" w:hAnsi="Arial" w:cs="Arial"/>
        </w:rPr>
        <w:t xml:space="preserve">within </w:t>
      </w:r>
      <w:r w:rsidR="00296DDB" w:rsidRPr="0059489F">
        <w:rPr>
          <w:rFonts w:ascii="Arial" w:hAnsi="Arial" w:cs="Arial"/>
        </w:rPr>
        <w:t>in the context of positive</w:t>
      </w:r>
      <w:r w:rsidRPr="0059489F">
        <w:rPr>
          <w:rFonts w:ascii="Arial" w:hAnsi="Arial" w:cs="Arial"/>
        </w:rPr>
        <w:t xml:space="preserve"> behaviour management approach. </w:t>
      </w:r>
      <w:r w:rsidR="00296DDB" w:rsidRPr="0059489F">
        <w:rPr>
          <w:rFonts w:ascii="Arial" w:hAnsi="Arial" w:cs="Arial"/>
        </w:rPr>
        <w:t xml:space="preserve">It </w:t>
      </w:r>
      <w:r w:rsidRPr="0059489F">
        <w:rPr>
          <w:rFonts w:ascii="Arial" w:hAnsi="Arial" w:cs="Arial"/>
        </w:rPr>
        <w:t>is not</w:t>
      </w:r>
      <w:r w:rsidR="00296DDB" w:rsidRPr="0059489F">
        <w:rPr>
          <w:rFonts w:ascii="Arial" w:hAnsi="Arial" w:cs="Arial"/>
        </w:rPr>
        <w:t xml:space="preserve"> the preferred way of managing children’s behaviour. </w:t>
      </w:r>
      <w:r w:rsidR="003E13CA" w:rsidRPr="0059489F">
        <w:rPr>
          <w:rFonts w:ascii="Arial" w:hAnsi="Arial" w:cs="Arial"/>
        </w:rPr>
        <w:t>This</w:t>
      </w:r>
      <w:r w:rsidRPr="0059489F">
        <w:rPr>
          <w:rFonts w:ascii="Arial" w:hAnsi="Arial" w:cs="Arial"/>
        </w:rPr>
        <w:t xml:space="preserve"> policy </w:t>
      </w:r>
      <w:r w:rsidR="003E13CA" w:rsidRPr="0059489F">
        <w:rPr>
          <w:rFonts w:ascii="Arial" w:hAnsi="Arial" w:cs="Arial"/>
        </w:rPr>
        <w:t>aims to avoid physical intervention through tuning into children’s behaviours/feelings and utilising de-escalation techniques.</w:t>
      </w:r>
      <w:r w:rsidR="00296DDB" w:rsidRPr="0059489F">
        <w:rPr>
          <w:rFonts w:ascii="Arial" w:hAnsi="Arial" w:cs="Arial"/>
        </w:rPr>
        <w:t xml:space="preserve"> However</w:t>
      </w:r>
      <w:r w:rsidR="003E13CA" w:rsidRPr="0059489F">
        <w:rPr>
          <w:rFonts w:ascii="Arial" w:hAnsi="Arial" w:cs="Arial"/>
        </w:rPr>
        <w:t>, there are rare situations of</w:t>
      </w:r>
      <w:r w:rsidR="00296DDB" w:rsidRPr="0059489F">
        <w:rPr>
          <w:rFonts w:ascii="Arial" w:hAnsi="Arial" w:cs="Arial"/>
        </w:rPr>
        <w:t xml:space="preserve"> </w:t>
      </w:r>
      <w:r w:rsidR="00296DDB" w:rsidRPr="0059489F">
        <w:rPr>
          <w:rFonts w:ascii="Arial" w:hAnsi="Arial" w:cs="Arial"/>
          <w:b/>
          <w:i/>
        </w:rPr>
        <w:t>extreme danger</w:t>
      </w:r>
      <w:r w:rsidR="00296DDB" w:rsidRPr="0059489F">
        <w:rPr>
          <w:rFonts w:ascii="Arial" w:hAnsi="Arial" w:cs="Arial"/>
        </w:rPr>
        <w:t xml:space="preserve"> that create an immediate need for the use of restrictive physical intervention. Restrictive physical intervention in these circumstances </w:t>
      </w:r>
      <w:r w:rsidR="003E13CA" w:rsidRPr="0059489F">
        <w:rPr>
          <w:rFonts w:ascii="Arial" w:hAnsi="Arial" w:cs="Arial"/>
        </w:rPr>
        <w:t xml:space="preserve">will </w:t>
      </w:r>
      <w:r w:rsidR="00296DDB" w:rsidRPr="0059489F">
        <w:rPr>
          <w:rFonts w:ascii="Arial" w:hAnsi="Arial" w:cs="Arial"/>
        </w:rPr>
        <w:t>be use</w:t>
      </w:r>
      <w:r w:rsidR="003E13CA" w:rsidRPr="0059489F">
        <w:rPr>
          <w:rFonts w:ascii="Arial" w:hAnsi="Arial" w:cs="Arial"/>
        </w:rPr>
        <w:t xml:space="preserve">d with other strategies. </w:t>
      </w:r>
      <w:r w:rsidR="00296DDB" w:rsidRPr="0059489F">
        <w:rPr>
          <w:rFonts w:ascii="Arial" w:hAnsi="Arial" w:cs="Arial"/>
        </w:rPr>
        <w:t xml:space="preserve"> </w:t>
      </w:r>
    </w:p>
    <w:p w14:paraId="6B47500E" w14:textId="77777777" w:rsidR="00296DDB" w:rsidRPr="0059489F" w:rsidRDefault="003E13CA" w:rsidP="00296DDB">
      <w:pPr>
        <w:pStyle w:val="NormalWeb"/>
        <w:rPr>
          <w:rFonts w:ascii="Arial" w:hAnsi="Arial" w:cs="Arial"/>
        </w:rPr>
      </w:pPr>
      <w:r w:rsidRPr="0059489F">
        <w:rPr>
          <w:rFonts w:ascii="Arial" w:hAnsi="Arial" w:cs="Arial"/>
          <w:i/>
        </w:rPr>
        <w:t>Secondly:</w:t>
      </w:r>
      <w:r w:rsidR="00296DDB" w:rsidRPr="0059489F">
        <w:rPr>
          <w:rFonts w:ascii="Arial" w:hAnsi="Arial" w:cs="Arial"/>
        </w:rPr>
        <w:t xml:space="preserve"> all staff have a duty of care towards the children in their setting. When children are in danger of hurting themselves, others or of causing significant damage to property, staff have a responsibility to intervene. In most cases this involves an attempt to </w:t>
      </w:r>
      <w:r w:rsidR="006B48D1" w:rsidRPr="0059489F">
        <w:rPr>
          <w:rFonts w:ascii="Arial" w:hAnsi="Arial" w:cs="Arial"/>
        </w:rPr>
        <w:t xml:space="preserve">de-escalate or </w:t>
      </w:r>
      <w:r w:rsidR="00296DDB" w:rsidRPr="0059489F">
        <w:rPr>
          <w:rFonts w:ascii="Arial" w:hAnsi="Arial" w:cs="Arial"/>
        </w:rPr>
        <w:t>divert the child to another activity</w:t>
      </w:r>
      <w:r w:rsidR="006B48D1" w:rsidRPr="0059489F">
        <w:rPr>
          <w:rFonts w:ascii="Arial" w:hAnsi="Arial" w:cs="Arial"/>
        </w:rPr>
        <w:t xml:space="preserve">.  </w:t>
      </w:r>
      <w:r w:rsidR="00296DDB" w:rsidRPr="0059489F">
        <w:rPr>
          <w:rFonts w:ascii="Arial" w:hAnsi="Arial" w:cs="Arial"/>
        </w:rPr>
        <w:t xml:space="preserve">However, if it is judged as necessary, staff may use restrictive physical intervention. </w:t>
      </w:r>
      <w:r w:rsidR="00FB71D1" w:rsidRPr="0059489F">
        <w:rPr>
          <w:rFonts w:ascii="Arial" w:hAnsi="Arial" w:cs="Arial"/>
        </w:rPr>
        <w:t xml:space="preserve">This duty of care extends beyond the school site, such as on trips. </w:t>
      </w:r>
    </w:p>
    <w:p w14:paraId="398C64C7" w14:textId="59EB7ED3" w:rsidR="00F408D0" w:rsidRPr="0059489F" w:rsidRDefault="00296DDB" w:rsidP="00296DDB">
      <w:pPr>
        <w:pStyle w:val="NormalWeb"/>
        <w:rPr>
          <w:rFonts w:ascii="Arial" w:hAnsi="Arial" w:cs="Arial"/>
        </w:rPr>
      </w:pPr>
      <w:r w:rsidRPr="0059489F">
        <w:rPr>
          <w:rFonts w:ascii="Arial" w:hAnsi="Arial" w:cs="Arial"/>
          <w:i/>
        </w:rPr>
        <w:t>Thirdly:</w:t>
      </w:r>
      <w:r w:rsidRPr="0059489F">
        <w:rPr>
          <w:rFonts w:ascii="Arial" w:hAnsi="Arial" w:cs="Arial"/>
        </w:rPr>
        <w:t xml:space="preserve"> when physical intervention is used, it is used within the principle of reasonable minimal force. Staff should use as little restrictive force as necessary in order to maintain safety. Staff should use this for as short a period as possible. </w:t>
      </w:r>
    </w:p>
    <w:p w14:paraId="5A02FAA9" w14:textId="77777777" w:rsidR="00296DDB" w:rsidRPr="0059489F" w:rsidRDefault="00296DDB" w:rsidP="00296DDB">
      <w:pPr>
        <w:pStyle w:val="NormalWeb"/>
        <w:rPr>
          <w:rFonts w:ascii="Arial" w:hAnsi="Arial" w:cs="Arial"/>
          <w:b/>
          <w:sz w:val="32"/>
        </w:rPr>
      </w:pPr>
      <w:r w:rsidRPr="0059489F">
        <w:rPr>
          <w:rFonts w:ascii="Arial" w:hAnsi="Arial" w:cs="Arial"/>
          <w:b/>
          <w:sz w:val="28"/>
        </w:rPr>
        <w:t xml:space="preserve">Who can use restrictive physical intervention? </w:t>
      </w:r>
    </w:p>
    <w:p w14:paraId="3F571377" w14:textId="23662F7C" w:rsidR="00296DDB" w:rsidRPr="0059489F" w:rsidRDefault="005A6325" w:rsidP="00296DDB">
      <w:pPr>
        <w:pStyle w:val="NormalWeb"/>
        <w:rPr>
          <w:rFonts w:ascii="Arial" w:hAnsi="Arial" w:cs="Arial"/>
        </w:rPr>
      </w:pPr>
      <w:r w:rsidRPr="0059489F">
        <w:rPr>
          <w:rFonts w:ascii="Arial" w:hAnsi="Arial" w:cs="Arial"/>
        </w:rPr>
        <w:t>All staff are have been made fully aware of his policy and key staff t</w:t>
      </w:r>
      <w:r w:rsidR="006B48D1" w:rsidRPr="0059489F">
        <w:rPr>
          <w:rFonts w:ascii="Arial" w:hAnsi="Arial" w:cs="Arial"/>
        </w:rPr>
        <w:t>rained in the</w:t>
      </w:r>
      <w:r w:rsidR="00296DDB" w:rsidRPr="0059489F">
        <w:rPr>
          <w:rFonts w:ascii="Arial" w:hAnsi="Arial" w:cs="Arial"/>
        </w:rPr>
        <w:t xml:space="preserve"> use restrictive physical intervention</w:t>
      </w:r>
      <w:r w:rsidRPr="0059489F">
        <w:rPr>
          <w:rFonts w:ascii="Arial" w:hAnsi="Arial" w:cs="Arial"/>
        </w:rPr>
        <w:t xml:space="preserve">, those members of staff </w:t>
      </w:r>
      <w:r w:rsidR="006B48D1" w:rsidRPr="0059489F">
        <w:rPr>
          <w:rFonts w:ascii="Arial" w:hAnsi="Arial" w:cs="Arial"/>
        </w:rPr>
        <w:t xml:space="preserve">who </w:t>
      </w:r>
      <w:r w:rsidRPr="0059489F">
        <w:rPr>
          <w:rFonts w:ascii="Arial" w:hAnsi="Arial" w:cs="Arial"/>
        </w:rPr>
        <w:t>work most with our SEND children and therefore knows them best</w:t>
      </w:r>
      <w:r w:rsidR="006B48D1" w:rsidRPr="0059489F">
        <w:rPr>
          <w:rFonts w:ascii="Arial" w:hAnsi="Arial" w:cs="Arial"/>
        </w:rPr>
        <w:t>.</w:t>
      </w:r>
      <w:r w:rsidR="00296DDB" w:rsidRPr="0059489F">
        <w:rPr>
          <w:rFonts w:ascii="Arial" w:hAnsi="Arial" w:cs="Arial"/>
        </w:rPr>
        <w:t xml:space="preserve"> This person is most likely to be able to use other methods to support the child and keep them safe without using physical intervention. In an emergency, anyone can use restrictive physical intervention as long as it </w:t>
      </w:r>
      <w:r w:rsidR="006B48D1" w:rsidRPr="0059489F">
        <w:rPr>
          <w:rFonts w:ascii="Arial" w:hAnsi="Arial" w:cs="Arial"/>
        </w:rPr>
        <w:t>is consistent with this</w:t>
      </w:r>
      <w:r w:rsidR="00296DDB" w:rsidRPr="0059489F">
        <w:rPr>
          <w:rFonts w:ascii="Arial" w:hAnsi="Arial" w:cs="Arial"/>
        </w:rPr>
        <w:t xml:space="preserve"> policy. </w:t>
      </w:r>
    </w:p>
    <w:p w14:paraId="0A928F8E" w14:textId="77777777" w:rsidR="006B48D1" w:rsidRPr="0059489F" w:rsidRDefault="006B48D1" w:rsidP="006B48D1">
      <w:pPr>
        <w:pStyle w:val="NormalWeb"/>
        <w:rPr>
          <w:rFonts w:ascii="Arial" w:hAnsi="Arial" w:cs="Arial"/>
        </w:rPr>
      </w:pPr>
      <w:r w:rsidRPr="0059489F">
        <w:rPr>
          <w:rFonts w:ascii="Arial" w:hAnsi="Arial" w:cs="Arial"/>
        </w:rPr>
        <w:t xml:space="preserve">If it is felt that a child is more </w:t>
      </w:r>
      <w:r w:rsidR="00296DDB" w:rsidRPr="0059489F">
        <w:rPr>
          <w:rFonts w:ascii="Arial" w:hAnsi="Arial" w:cs="Arial"/>
        </w:rPr>
        <w:t xml:space="preserve">likely to require restrictive physical intervention, </w:t>
      </w:r>
      <w:r w:rsidRPr="0059489F">
        <w:rPr>
          <w:rFonts w:ascii="Arial" w:hAnsi="Arial" w:cs="Arial"/>
        </w:rPr>
        <w:t xml:space="preserve">then a positive handling plan will be co-constructed with parents/carers. </w:t>
      </w:r>
    </w:p>
    <w:p w14:paraId="3399ED77" w14:textId="77777777" w:rsidR="006B48D1" w:rsidRPr="0059489F" w:rsidRDefault="00296DDB" w:rsidP="00296DDB">
      <w:pPr>
        <w:pStyle w:val="NormalWeb"/>
        <w:rPr>
          <w:rFonts w:ascii="Arial" w:hAnsi="Arial" w:cs="Arial"/>
          <w:b/>
          <w:sz w:val="28"/>
        </w:rPr>
      </w:pPr>
      <w:r w:rsidRPr="0059489F">
        <w:rPr>
          <w:rFonts w:ascii="Arial" w:hAnsi="Arial" w:cs="Arial"/>
          <w:b/>
          <w:sz w:val="28"/>
        </w:rPr>
        <w:t xml:space="preserve">When can restrictive physical intervention be used? </w:t>
      </w:r>
    </w:p>
    <w:p w14:paraId="3337AE85" w14:textId="77777777" w:rsidR="00296DDB" w:rsidRPr="0059489F" w:rsidRDefault="006B48D1" w:rsidP="00296DDB">
      <w:pPr>
        <w:pStyle w:val="NormalWeb"/>
        <w:rPr>
          <w:rFonts w:ascii="Arial" w:hAnsi="Arial" w:cs="Arial"/>
        </w:rPr>
      </w:pPr>
      <w:r w:rsidRPr="0059489F">
        <w:rPr>
          <w:rFonts w:ascii="Arial" w:hAnsi="Arial" w:cs="Arial"/>
        </w:rPr>
        <w:t>R</w:t>
      </w:r>
      <w:r w:rsidR="00296DDB" w:rsidRPr="0059489F">
        <w:rPr>
          <w:rFonts w:ascii="Arial" w:hAnsi="Arial" w:cs="Arial"/>
        </w:rPr>
        <w:t xml:space="preserve">estrictive physical intervention can be justified when: </w:t>
      </w:r>
    </w:p>
    <w:p w14:paraId="7A2EF84F" w14:textId="77777777" w:rsidR="00296DDB" w:rsidRPr="0059489F" w:rsidRDefault="00FB71D1" w:rsidP="00FD0BA4">
      <w:pPr>
        <w:pStyle w:val="NormalWeb"/>
        <w:numPr>
          <w:ilvl w:val="0"/>
          <w:numId w:val="9"/>
        </w:numPr>
        <w:rPr>
          <w:rFonts w:ascii="Arial" w:hAnsi="Arial" w:cs="Arial"/>
        </w:rPr>
      </w:pPr>
      <w:r w:rsidRPr="0059489F">
        <w:rPr>
          <w:rFonts w:ascii="Arial" w:hAnsi="Arial" w:cs="Arial"/>
        </w:rPr>
        <w:t>S</w:t>
      </w:r>
      <w:r w:rsidR="00296DDB" w:rsidRPr="0059489F">
        <w:rPr>
          <w:rFonts w:ascii="Arial" w:hAnsi="Arial" w:cs="Arial"/>
        </w:rPr>
        <w:t xml:space="preserve">omeone is injuring themselves or others </w:t>
      </w:r>
    </w:p>
    <w:p w14:paraId="76F8E04A" w14:textId="77777777" w:rsidR="00296DDB" w:rsidRPr="0059489F" w:rsidRDefault="00FB71D1" w:rsidP="00FD0BA4">
      <w:pPr>
        <w:pStyle w:val="NormalWeb"/>
        <w:numPr>
          <w:ilvl w:val="0"/>
          <w:numId w:val="9"/>
        </w:numPr>
        <w:rPr>
          <w:rFonts w:ascii="Arial" w:hAnsi="Arial" w:cs="Arial"/>
        </w:rPr>
      </w:pPr>
      <w:r w:rsidRPr="0059489F">
        <w:rPr>
          <w:rFonts w:ascii="Arial" w:hAnsi="Arial" w:cs="Arial"/>
        </w:rPr>
        <w:t>S</w:t>
      </w:r>
      <w:r w:rsidR="00296DDB" w:rsidRPr="0059489F">
        <w:rPr>
          <w:rFonts w:ascii="Arial" w:hAnsi="Arial" w:cs="Arial"/>
        </w:rPr>
        <w:t xml:space="preserve">omeone is damaging property </w:t>
      </w:r>
    </w:p>
    <w:p w14:paraId="44C15ECF" w14:textId="77777777" w:rsidR="00296DDB" w:rsidRPr="0059489F" w:rsidRDefault="00FB71D1" w:rsidP="00FD0BA4">
      <w:pPr>
        <w:pStyle w:val="NormalWeb"/>
        <w:numPr>
          <w:ilvl w:val="0"/>
          <w:numId w:val="9"/>
        </w:numPr>
        <w:rPr>
          <w:rFonts w:ascii="Arial" w:hAnsi="Arial" w:cs="Arial"/>
        </w:rPr>
      </w:pPr>
      <w:r w:rsidRPr="0059489F">
        <w:rPr>
          <w:rFonts w:ascii="Arial" w:hAnsi="Arial" w:cs="Arial"/>
        </w:rPr>
        <w:t>A</w:t>
      </w:r>
      <w:r w:rsidR="00296DDB" w:rsidRPr="0059489F">
        <w:rPr>
          <w:rFonts w:ascii="Arial" w:hAnsi="Arial" w:cs="Arial"/>
        </w:rPr>
        <w:t xml:space="preserve">lthough injury or damage has not yet happened, it is at immediate risk of occurring. </w:t>
      </w:r>
    </w:p>
    <w:p w14:paraId="495F02A4" w14:textId="77777777" w:rsidR="00FB71D1" w:rsidRPr="0059489F" w:rsidRDefault="00FB71D1" w:rsidP="00FD0BA4">
      <w:pPr>
        <w:pStyle w:val="NormalWeb"/>
        <w:numPr>
          <w:ilvl w:val="0"/>
          <w:numId w:val="9"/>
        </w:numPr>
        <w:rPr>
          <w:rFonts w:ascii="Arial" w:hAnsi="Arial" w:cs="Arial"/>
        </w:rPr>
      </w:pPr>
      <w:r w:rsidRPr="0059489F">
        <w:rPr>
          <w:rFonts w:ascii="Arial" w:hAnsi="Arial" w:cs="Arial"/>
        </w:rPr>
        <w:t>Attempting to leave the site</w:t>
      </w:r>
      <w:r w:rsidR="00FD0BA4" w:rsidRPr="0059489F">
        <w:rPr>
          <w:rFonts w:ascii="Arial" w:hAnsi="Arial" w:cs="Arial"/>
        </w:rPr>
        <w:t xml:space="preserve"> and be placed at immediate risk </w:t>
      </w:r>
    </w:p>
    <w:p w14:paraId="5CF52671" w14:textId="77777777" w:rsidR="00296DDB" w:rsidRPr="0059489F" w:rsidRDefault="00964D24" w:rsidP="00FD0BA4">
      <w:pPr>
        <w:pStyle w:val="NormalWeb"/>
        <w:rPr>
          <w:rFonts w:ascii="Arial" w:hAnsi="Arial" w:cs="Arial"/>
        </w:rPr>
      </w:pPr>
      <w:r w:rsidRPr="0059489F">
        <w:rPr>
          <w:rFonts w:ascii="Arial" w:hAnsi="Arial" w:cs="Arial"/>
        </w:rPr>
        <w:t xml:space="preserve">There may also be situations whereby </w:t>
      </w:r>
      <w:r w:rsidR="00296DDB" w:rsidRPr="0059489F">
        <w:rPr>
          <w:rFonts w:ascii="Arial" w:hAnsi="Arial" w:cs="Arial"/>
        </w:rPr>
        <w:t xml:space="preserve">staff judge that restrictive physical intervention </w:t>
      </w:r>
      <w:r w:rsidRPr="0059489F">
        <w:rPr>
          <w:rFonts w:ascii="Arial" w:hAnsi="Arial" w:cs="Arial"/>
        </w:rPr>
        <w:t>would make the situation worse. Therefore, alternative measure would be taken such as</w:t>
      </w:r>
      <w:r w:rsidR="00296DDB" w:rsidRPr="0059489F">
        <w:rPr>
          <w:rFonts w:ascii="Arial" w:hAnsi="Arial" w:cs="Arial"/>
        </w:rPr>
        <w:t xml:space="preserve"> an instruction to stop, se</w:t>
      </w:r>
      <w:r w:rsidRPr="0059489F">
        <w:rPr>
          <w:rFonts w:ascii="Arial" w:hAnsi="Arial" w:cs="Arial"/>
        </w:rPr>
        <w:t xml:space="preserve">ek help, or make the area safe. This would be </w:t>
      </w:r>
      <w:r w:rsidR="00296DDB" w:rsidRPr="0059489F">
        <w:rPr>
          <w:rFonts w:ascii="Arial" w:hAnsi="Arial" w:cs="Arial"/>
        </w:rPr>
        <w:t xml:space="preserve">consistent with their duty of care. </w:t>
      </w:r>
    </w:p>
    <w:p w14:paraId="43D0A739" w14:textId="77777777" w:rsidR="00964D24" w:rsidRPr="0059489F" w:rsidRDefault="00964D24" w:rsidP="00964D24">
      <w:pPr>
        <w:pStyle w:val="NormalWeb"/>
        <w:rPr>
          <w:rFonts w:ascii="Arial" w:hAnsi="Arial" w:cs="Arial"/>
          <w:b/>
          <w:i/>
        </w:rPr>
      </w:pPr>
      <w:r w:rsidRPr="0059489F">
        <w:rPr>
          <w:rFonts w:ascii="Arial" w:hAnsi="Arial" w:cs="Arial"/>
        </w:rPr>
        <w:t xml:space="preserve">Over all aim in using </w:t>
      </w:r>
      <w:r w:rsidR="00296DDB" w:rsidRPr="0059489F">
        <w:rPr>
          <w:rFonts w:ascii="Arial" w:hAnsi="Arial" w:cs="Arial"/>
        </w:rPr>
        <w:t xml:space="preserve">restrictive physical intervention is to </w:t>
      </w:r>
      <w:r w:rsidR="00296DDB" w:rsidRPr="0059489F">
        <w:rPr>
          <w:rFonts w:ascii="Arial" w:hAnsi="Arial" w:cs="Arial"/>
          <w:b/>
          <w:i/>
        </w:rPr>
        <w:t xml:space="preserve">restore safety, both for the child and those around him or her. Restrictive physical intervention must never be used out of anger, as a punishment or as an alternative to measures which are less intrusive and which staff judge would be effective. </w:t>
      </w:r>
    </w:p>
    <w:p w14:paraId="36AC1E4F" w14:textId="77777777" w:rsidR="00296DDB" w:rsidRPr="0059489F" w:rsidRDefault="00296DDB" w:rsidP="00964D24">
      <w:pPr>
        <w:pStyle w:val="NormalWeb"/>
        <w:rPr>
          <w:rFonts w:ascii="Arial" w:hAnsi="Arial" w:cs="Arial"/>
          <w:b/>
          <w:i/>
          <w:sz w:val="28"/>
        </w:rPr>
      </w:pPr>
      <w:r w:rsidRPr="0059489F">
        <w:rPr>
          <w:rFonts w:ascii="Arial" w:hAnsi="Arial" w:cs="Arial"/>
          <w:b/>
          <w:sz w:val="28"/>
        </w:rPr>
        <w:t xml:space="preserve">What type of restrictive physical intervention can and cannot be used? </w:t>
      </w:r>
    </w:p>
    <w:p w14:paraId="0413860F" w14:textId="77777777" w:rsidR="00964D24" w:rsidRPr="0059489F" w:rsidRDefault="00964D24" w:rsidP="00964D24">
      <w:pPr>
        <w:pStyle w:val="NormalWeb"/>
        <w:rPr>
          <w:rFonts w:ascii="Arial" w:hAnsi="Arial" w:cs="Arial"/>
        </w:rPr>
      </w:pPr>
      <w:r w:rsidRPr="0059489F">
        <w:rPr>
          <w:rFonts w:ascii="Arial" w:hAnsi="Arial" w:cs="Arial"/>
        </w:rPr>
        <w:t>P</w:t>
      </w:r>
      <w:r w:rsidR="00296DDB" w:rsidRPr="0059489F">
        <w:rPr>
          <w:rFonts w:ascii="Arial" w:hAnsi="Arial" w:cs="Arial"/>
        </w:rPr>
        <w:t xml:space="preserve">hysical intervention </w:t>
      </w:r>
      <w:r w:rsidRPr="0059489F">
        <w:rPr>
          <w:rFonts w:ascii="Arial" w:hAnsi="Arial" w:cs="Arial"/>
        </w:rPr>
        <w:t xml:space="preserve">that </w:t>
      </w:r>
      <w:r w:rsidRPr="0059489F">
        <w:rPr>
          <w:rFonts w:ascii="Arial" w:hAnsi="Arial" w:cs="Arial"/>
          <w:i/>
          <w:u w:val="single"/>
        </w:rPr>
        <w:t>can be used</w:t>
      </w:r>
      <w:r w:rsidRPr="0059489F">
        <w:rPr>
          <w:rFonts w:ascii="Arial" w:hAnsi="Arial" w:cs="Arial"/>
        </w:rPr>
        <w:t xml:space="preserve">; </w:t>
      </w:r>
    </w:p>
    <w:p w14:paraId="5B2C8332" w14:textId="699EE70E" w:rsidR="009C2279" w:rsidRPr="0059489F" w:rsidRDefault="009C2279" w:rsidP="009C2279">
      <w:pPr>
        <w:pStyle w:val="ListParagraph"/>
        <w:numPr>
          <w:ilvl w:val="0"/>
          <w:numId w:val="15"/>
        </w:numPr>
        <w:rPr>
          <w:rFonts w:ascii="Arial" w:hAnsi="Arial" w:cs="Arial"/>
        </w:rPr>
      </w:pPr>
      <w:r w:rsidRPr="0059489F">
        <w:rPr>
          <w:rFonts w:ascii="Arial" w:hAnsi="Arial" w:cs="Arial"/>
        </w:rPr>
        <w:t>To comfort a child in distress (so long as this is appropriate to their age such as kneeling next to, hold hand when compliant, arm around shoulders);</w:t>
      </w:r>
    </w:p>
    <w:p w14:paraId="55B1F7EB" w14:textId="48FF0934" w:rsidR="009C2279" w:rsidRPr="0059489F" w:rsidRDefault="009C2279" w:rsidP="009C2279">
      <w:pPr>
        <w:pStyle w:val="ListParagraph"/>
        <w:numPr>
          <w:ilvl w:val="0"/>
          <w:numId w:val="15"/>
        </w:numPr>
        <w:rPr>
          <w:rFonts w:ascii="Arial" w:hAnsi="Arial" w:cs="Arial"/>
        </w:rPr>
      </w:pPr>
      <w:r w:rsidRPr="0059489F">
        <w:rPr>
          <w:rFonts w:ascii="Arial" w:hAnsi="Arial" w:cs="Arial"/>
        </w:rPr>
        <w:lastRenderedPageBreak/>
        <w:t>To gently direct a child;</w:t>
      </w:r>
    </w:p>
    <w:p w14:paraId="17ABF6C0" w14:textId="44F1788C" w:rsidR="009C2279" w:rsidRPr="0059489F" w:rsidRDefault="009C2279" w:rsidP="009C2279">
      <w:pPr>
        <w:pStyle w:val="ListParagraph"/>
        <w:numPr>
          <w:ilvl w:val="0"/>
          <w:numId w:val="15"/>
        </w:numPr>
        <w:rPr>
          <w:rFonts w:ascii="Arial" w:hAnsi="Arial" w:cs="Arial"/>
        </w:rPr>
      </w:pPr>
      <w:r w:rsidRPr="0059489F">
        <w:rPr>
          <w:rFonts w:ascii="Arial" w:hAnsi="Arial" w:cs="Arial"/>
        </w:rPr>
        <w:t xml:space="preserve">To support learning </w:t>
      </w:r>
      <w:proofErr w:type="spellStart"/>
      <w:r w:rsidRPr="0059489F">
        <w:rPr>
          <w:rFonts w:ascii="Arial" w:hAnsi="Arial" w:cs="Arial"/>
        </w:rPr>
        <w:t>ie</w:t>
      </w:r>
      <w:proofErr w:type="spellEnd"/>
      <w:r w:rsidRPr="0059489F">
        <w:rPr>
          <w:rFonts w:ascii="Arial" w:hAnsi="Arial" w:cs="Arial"/>
        </w:rPr>
        <w:t xml:space="preserve"> hand over hand modelling such as Makaton, holding a paint brush, balancing along a beam)</w:t>
      </w:r>
    </w:p>
    <w:p w14:paraId="15DFACBE" w14:textId="7EAA5F95" w:rsidR="009C2279" w:rsidRPr="0059489F" w:rsidRDefault="009C2279" w:rsidP="009C2279">
      <w:pPr>
        <w:pStyle w:val="ListParagraph"/>
        <w:numPr>
          <w:ilvl w:val="0"/>
          <w:numId w:val="15"/>
        </w:numPr>
        <w:rPr>
          <w:rFonts w:ascii="Arial" w:hAnsi="Arial" w:cs="Arial"/>
        </w:rPr>
      </w:pPr>
      <w:r w:rsidRPr="0059489F">
        <w:rPr>
          <w:rFonts w:ascii="Arial" w:hAnsi="Arial" w:cs="Arial"/>
        </w:rPr>
        <w:t>To support sitting with a small group (on lap or sitting behind),</w:t>
      </w:r>
    </w:p>
    <w:p w14:paraId="78581CC5" w14:textId="6921D754" w:rsidR="009C2279" w:rsidRPr="0059489F" w:rsidRDefault="009C2279" w:rsidP="009C2279">
      <w:pPr>
        <w:pStyle w:val="ListParagraph"/>
        <w:numPr>
          <w:ilvl w:val="0"/>
          <w:numId w:val="15"/>
        </w:numPr>
        <w:rPr>
          <w:rFonts w:ascii="Arial" w:hAnsi="Arial" w:cs="Arial"/>
        </w:rPr>
      </w:pPr>
      <w:r w:rsidRPr="0059489F">
        <w:rPr>
          <w:rFonts w:ascii="Arial" w:hAnsi="Arial" w:cs="Arial"/>
        </w:rPr>
        <w:t xml:space="preserve">To support attention at activities (hand over hand support / sitting from behind) </w:t>
      </w:r>
    </w:p>
    <w:p w14:paraId="2780DBA6" w14:textId="765EF60E" w:rsidR="009C2279" w:rsidRPr="0059489F" w:rsidRDefault="009C2279" w:rsidP="009C2279">
      <w:pPr>
        <w:pStyle w:val="ListParagraph"/>
        <w:numPr>
          <w:ilvl w:val="0"/>
          <w:numId w:val="15"/>
        </w:numPr>
        <w:rPr>
          <w:rFonts w:ascii="Arial" w:hAnsi="Arial" w:cs="Arial"/>
        </w:rPr>
      </w:pPr>
      <w:r w:rsidRPr="0059489F">
        <w:rPr>
          <w:rFonts w:ascii="Arial" w:hAnsi="Arial" w:cs="Arial"/>
        </w:rPr>
        <w:t>In an emergency to avert danger to the child or children;</w:t>
      </w:r>
    </w:p>
    <w:p w14:paraId="15772AA7" w14:textId="43CD5FC0" w:rsidR="009C2279" w:rsidRPr="0059489F" w:rsidRDefault="009C2279" w:rsidP="009C2279">
      <w:pPr>
        <w:pStyle w:val="ListParagraph"/>
        <w:numPr>
          <w:ilvl w:val="0"/>
          <w:numId w:val="15"/>
        </w:numPr>
        <w:rPr>
          <w:rFonts w:ascii="Arial" w:hAnsi="Arial" w:cs="Arial"/>
        </w:rPr>
      </w:pPr>
      <w:r w:rsidRPr="0059489F">
        <w:rPr>
          <w:rFonts w:ascii="Arial" w:hAnsi="Arial" w:cs="Arial"/>
        </w:rPr>
        <w:t>In rare circumstances, when Restrictive Physical Intervention is warranted.</w:t>
      </w:r>
    </w:p>
    <w:p w14:paraId="6E540FC2" w14:textId="77777777" w:rsidR="00964D24" w:rsidRPr="0059489F" w:rsidRDefault="00964D24" w:rsidP="00964D24">
      <w:pPr>
        <w:pStyle w:val="NormalWeb"/>
        <w:rPr>
          <w:rFonts w:ascii="Arial" w:hAnsi="Arial" w:cs="Arial"/>
        </w:rPr>
      </w:pPr>
      <w:r w:rsidRPr="0059489F">
        <w:rPr>
          <w:rFonts w:ascii="Arial" w:hAnsi="Arial" w:cs="Arial"/>
        </w:rPr>
        <w:t xml:space="preserve">Physical intervention that </w:t>
      </w:r>
      <w:r w:rsidR="00296DDB" w:rsidRPr="0059489F">
        <w:rPr>
          <w:rFonts w:ascii="Arial" w:hAnsi="Arial" w:cs="Arial"/>
          <w:b/>
          <w:i/>
          <w:u w:val="single"/>
        </w:rPr>
        <w:t xml:space="preserve">cannot </w:t>
      </w:r>
      <w:r w:rsidRPr="0059489F">
        <w:rPr>
          <w:rFonts w:ascii="Arial" w:hAnsi="Arial" w:cs="Arial"/>
          <w:u w:val="single"/>
        </w:rPr>
        <w:t>be used</w:t>
      </w:r>
      <w:r w:rsidRPr="0059489F">
        <w:rPr>
          <w:rFonts w:ascii="Arial" w:hAnsi="Arial" w:cs="Arial"/>
        </w:rPr>
        <w:t xml:space="preserve">; </w:t>
      </w:r>
    </w:p>
    <w:p w14:paraId="29ED860E" w14:textId="78A38E8E" w:rsidR="00964D24" w:rsidRPr="0059489F" w:rsidRDefault="00CD041A" w:rsidP="009C2279">
      <w:pPr>
        <w:pStyle w:val="NormalWeb"/>
        <w:numPr>
          <w:ilvl w:val="0"/>
          <w:numId w:val="16"/>
        </w:numPr>
        <w:rPr>
          <w:rFonts w:ascii="Arial" w:hAnsi="Arial" w:cs="Arial"/>
        </w:rPr>
      </w:pPr>
      <w:r w:rsidRPr="0059489F">
        <w:rPr>
          <w:rFonts w:ascii="Arial" w:hAnsi="Arial" w:cs="Arial"/>
        </w:rPr>
        <w:t xml:space="preserve">Pushing, kicking, slapping, pinching, </w:t>
      </w:r>
    </w:p>
    <w:p w14:paraId="31A3EC0D" w14:textId="524EA9A0" w:rsidR="00CD041A" w:rsidRPr="0059489F" w:rsidRDefault="00CD041A" w:rsidP="009C2279">
      <w:pPr>
        <w:pStyle w:val="NormalWeb"/>
        <w:numPr>
          <w:ilvl w:val="0"/>
          <w:numId w:val="16"/>
        </w:numPr>
        <w:rPr>
          <w:rFonts w:ascii="Arial" w:hAnsi="Arial" w:cs="Arial"/>
        </w:rPr>
      </w:pPr>
      <w:r w:rsidRPr="0059489F">
        <w:rPr>
          <w:rFonts w:ascii="Arial" w:hAnsi="Arial" w:cs="Arial"/>
        </w:rPr>
        <w:t>Tripping</w:t>
      </w:r>
    </w:p>
    <w:p w14:paraId="38D6A1EC" w14:textId="598432E8" w:rsidR="00CD041A" w:rsidRPr="0059489F" w:rsidRDefault="00CD041A" w:rsidP="009C2279">
      <w:pPr>
        <w:pStyle w:val="NormalWeb"/>
        <w:numPr>
          <w:ilvl w:val="0"/>
          <w:numId w:val="16"/>
        </w:numPr>
        <w:rPr>
          <w:rFonts w:ascii="Arial" w:hAnsi="Arial" w:cs="Arial"/>
        </w:rPr>
      </w:pPr>
      <w:r w:rsidRPr="0059489F">
        <w:rPr>
          <w:rFonts w:ascii="Arial" w:hAnsi="Arial" w:cs="Arial"/>
        </w:rPr>
        <w:t xml:space="preserve">Holding a child’s face </w:t>
      </w:r>
    </w:p>
    <w:p w14:paraId="2ECE3F7C" w14:textId="0C9FACD0" w:rsidR="009C2279" w:rsidRPr="0059489F" w:rsidRDefault="009C2279" w:rsidP="009C2279">
      <w:pPr>
        <w:pStyle w:val="NormalWeb"/>
        <w:numPr>
          <w:ilvl w:val="0"/>
          <w:numId w:val="16"/>
        </w:numPr>
        <w:rPr>
          <w:rFonts w:ascii="Arial" w:hAnsi="Arial" w:cs="Arial"/>
        </w:rPr>
      </w:pPr>
      <w:r w:rsidRPr="0059489F">
        <w:rPr>
          <w:rFonts w:ascii="Arial" w:hAnsi="Arial" w:cs="Arial"/>
        </w:rPr>
        <w:t xml:space="preserve">Carrying a child without urgent need, </w:t>
      </w:r>
    </w:p>
    <w:p w14:paraId="3FA1C13A" w14:textId="64B54F46" w:rsidR="00CD041A" w:rsidRPr="0059489F" w:rsidRDefault="00CD041A" w:rsidP="009C2279">
      <w:pPr>
        <w:pStyle w:val="NormalWeb"/>
        <w:numPr>
          <w:ilvl w:val="0"/>
          <w:numId w:val="16"/>
        </w:numPr>
        <w:rPr>
          <w:rFonts w:ascii="Arial" w:hAnsi="Arial" w:cs="Arial"/>
        </w:rPr>
      </w:pPr>
      <w:r w:rsidRPr="0059489F">
        <w:rPr>
          <w:rFonts w:ascii="Arial" w:hAnsi="Arial" w:cs="Arial"/>
        </w:rPr>
        <w:t>Any contact that restricts airway/breathing</w:t>
      </w:r>
      <w:r w:rsidR="009C2279" w:rsidRPr="0059489F">
        <w:rPr>
          <w:rFonts w:ascii="Arial" w:hAnsi="Arial" w:cs="Arial"/>
        </w:rPr>
        <w:t>,</w:t>
      </w:r>
    </w:p>
    <w:p w14:paraId="1AAF149D" w14:textId="77777777" w:rsidR="009C2279" w:rsidRPr="0059489F" w:rsidRDefault="00CD041A" w:rsidP="009C2279">
      <w:pPr>
        <w:pStyle w:val="NormalWeb"/>
        <w:numPr>
          <w:ilvl w:val="0"/>
          <w:numId w:val="16"/>
        </w:numPr>
        <w:rPr>
          <w:rFonts w:ascii="Arial" w:hAnsi="Arial" w:cs="Arial"/>
        </w:rPr>
      </w:pPr>
      <w:r w:rsidRPr="0059489F">
        <w:rPr>
          <w:rFonts w:ascii="Arial" w:hAnsi="Arial" w:cs="Arial"/>
        </w:rPr>
        <w:t>Forcing limbs against the joint</w:t>
      </w:r>
      <w:r w:rsidR="009C2279" w:rsidRPr="0059489F">
        <w:rPr>
          <w:rFonts w:ascii="Arial" w:hAnsi="Arial" w:cs="Arial"/>
        </w:rPr>
        <w:t>,</w:t>
      </w:r>
    </w:p>
    <w:p w14:paraId="71CD61F6" w14:textId="22387274" w:rsidR="00CD041A" w:rsidRPr="0059489F" w:rsidRDefault="009C2279" w:rsidP="00964D24">
      <w:pPr>
        <w:pStyle w:val="NormalWeb"/>
        <w:numPr>
          <w:ilvl w:val="0"/>
          <w:numId w:val="16"/>
        </w:numPr>
        <w:rPr>
          <w:rFonts w:ascii="Arial" w:hAnsi="Arial" w:cs="Arial"/>
        </w:rPr>
      </w:pPr>
      <w:r w:rsidRPr="0059489F">
        <w:rPr>
          <w:rFonts w:ascii="Arial" w:hAnsi="Arial" w:cs="Arial"/>
        </w:rPr>
        <w:t>Pulling by limbs to relocate</w:t>
      </w:r>
      <w:r w:rsidR="005A6325" w:rsidRPr="0059489F">
        <w:rPr>
          <w:rFonts w:ascii="Arial" w:hAnsi="Arial" w:cs="Arial"/>
        </w:rPr>
        <w:t xml:space="preserve"> child</w:t>
      </w:r>
      <w:r w:rsidRPr="0059489F">
        <w:rPr>
          <w:rFonts w:ascii="Arial" w:hAnsi="Arial" w:cs="Arial"/>
        </w:rPr>
        <w:t>,</w:t>
      </w:r>
      <w:r w:rsidR="00CD041A" w:rsidRPr="0059489F">
        <w:rPr>
          <w:rFonts w:ascii="Arial" w:hAnsi="Arial" w:cs="Arial"/>
        </w:rPr>
        <w:t xml:space="preserve"> </w:t>
      </w:r>
    </w:p>
    <w:p w14:paraId="183C953D" w14:textId="77777777" w:rsidR="00296DDB" w:rsidRPr="0059489F" w:rsidRDefault="00296DDB" w:rsidP="00964D24">
      <w:pPr>
        <w:pStyle w:val="NormalWeb"/>
        <w:rPr>
          <w:rFonts w:ascii="Arial" w:hAnsi="Arial" w:cs="Arial"/>
        </w:rPr>
      </w:pPr>
      <w:r w:rsidRPr="0059489F">
        <w:rPr>
          <w:rFonts w:ascii="Arial" w:hAnsi="Arial" w:cs="Arial"/>
        </w:rPr>
        <w:t xml:space="preserve">Any use of physical intervention should be consistent with the principle of reasonable minimal force. Where it is judged that restrictive physical intervention is necessary, staff should: </w:t>
      </w:r>
    </w:p>
    <w:p w14:paraId="673609F1" w14:textId="2592D5E1" w:rsidR="00296DDB" w:rsidRPr="0059489F" w:rsidRDefault="00964D24" w:rsidP="00964D24">
      <w:pPr>
        <w:pStyle w:val="NormalWeb"/>
        <w:numPr>
          <w:ilvl w:val="0"/>
          <w:numId w:val="10"/>
        </w:numPr>
        <w:rPr>
          <w:rFonts w:ascii="Arial" w:hAnsi="Arial" w:cs="Arial"/>
        </w:rPr>
      </w:pPr>
      <w:r w:rsidRPr="0059489F">
        <w:rPr>
          <w:rFonts w:ascii="Arial" w:hAnsi="Arial" w:cs="Arial"/>
        </w:rPr>
        <w:t>A</w:t>
      </w:r>
      <w:r w:rsidR="009C2279" w:rsidRPr="0059489F">
        <w:rPr>
          <w:rFonts w:ascii="Arial" w:hAnsi="Arial" w:cs="Arial"/>
        </w:rPr>
        <w:t>i</w:t>
      </w:r>
      <w:r w:rsidR="00296DDB" w:rsidRPr="0059489F">
        <w:rPr>
          <w:rFonts w:ascii="Arial" w:hAnsi="Arial" w:cs="Arial"/>
        </w:rPr>
        <w:t xml:space="preserve">m for side-by-side contact with the child. Avoid positioning themselves in front (to reduce the risk of being kicked) or behind (to reduce the risk of allegations of sexual misconduct) </w:t>
      </w:r>
    </w:p>
    <w:p w14:paraId="1F285904" w14:textId="77777777" w:rsidR="00296DDB" w:rsidRPr="0059489F" w:rsidRDefault="00964D24" w:rsidP="00964D24">
      <w:pPr>
        <w:pStyle w:val="NormalWeb"/>
        <w:numPr>
          <w:ilvl w:val="0"/>
          <w:numId w:val="10"/>
        </w:numPr>
        <w:rPr>
          <w:rFonts w:ascii="Arial" w:hAnsi="Arial" w:cs="Arial"/>
        </w:rPr>
      </w:pPr>
      <w:r w:rsidRPr="0059489F">
        <w:rPr>
          <w:rFonts w:ascii="Arial" w:hAnsi="Arial" w:cs="Arial"/>
        </w:rPr>
        <w:t>A</w:t>
      </w:r>
      <w:r w:rsidR="00296DDB" w:rsidRPr="0059489F">
        <w:rPr>
          <w:rFonts w:ascii="Arial" w:hAnsi="Arial" w:cs="Arial"/>
        </w:rPr>
        <w:t xml:space="preserve">im for no gap between the adult’s and child’s body, where they are side by side. This minimises the risk of impact and damage </w:t>
      </w:r>
    </w:p>
    <w:p w14:paraId="69EBA898" w14:textId="77777777" w:rsidR="00964D24" w:rsidRPr="0059489F" w:rsidRDefault="00964D24" w:rsidP="00964D24">
      <w:pPr>
        <w:pStyle w:val="NormalWeb"/>
        <w:numPr>
          <w:ilvl w:val="0"/>
          <w:numId w:val="10"/>
        </w:numPr>
        <w:rPr>
          <w:rFonts w:ascii="Arial" w:hAnsi="Arial" w:cs="Arial"/>
          <w:sz w:val="20"/>
          <w:szCs w:val="20"/>
        </w:rPr>
      </w:pPr>
      <w:r w:rsidRPr="0059489F">
        <w:rPr>
          <w:rFonts w:ascii="Arial" w:hAnsi="Arial" w:cs="Arial"/>
        </w:rPr>
        <w:t>A</w:t>
      </w:r>
      <w:r w:rsidR="00296DDB" w:rsidRPr="0059489F">
        <w:rPr>
          <w:rFonts w:ascii="Arial" w:hAnsi="Arial" w:cs="Arial"/>
        </w:rPr>
        <w:t xml:space="preserve">im to keep the adult’s back as straight as possible </w:t>
      </w:r>
    </w:p>
    <w:p w14:paraId="10AFCDA0" w14:textId="77777777" w:rsidR="00296DDB" w:rsidRPr="0059489F" w:rsidRDefault="00964D24" w:rsidP="00964D24">
      <w:pPr>
        <w:pStyle w:val="NormalWeb"/>
        <w:numPr>
          <w:ilvl w:val="0"/>
          <w:numId w:val="10"/>
        </w:numPr>
        <w:rPr>
          <w:rFonts w:ascii="Arial" w:hAnsi="Arial" w:cs="Arial"/>
        </w:rPr>
      </w:pPr>
      <w:r w:rsidRPr="0059489F">
        <w:rPr>
          <w:rFonts w:ascii="Arial" w:hAnsi="Arial" w:cs="Arial"/>
        </w:rPr>
        <w:t>B</w:t>
      </w:r>
      <w:r w:rsidR="00296DDB" w:rsidRPr="0059489F">
        <w:rPr>
          <w:rFonts w:ascii="Arial" w:hAnsi="Arial" w:cs="Arial"/>
        </w:rPr>
        <w:t xml:space="preserve">eware in particular of head positioning, to avoid head butts from the child </w:t>
      </w:r>
    </w:p>
    <w:p w14:paraId="43703703" w14:textId="77777777" w:rsidR="00296DDB" w:rsidRPr="0059489F" w:rsidRDefault="00964D24" w:rsidP="00964D24">
      <w:pPr>
        <w:pStyle w:val="NormalWeb"/>
        <w:numPr>
          <w:ilvl w:val="0"/>
          <w:numId w:val="10"/>
        </w:numPr>
        <w:rPr>
          <w:rFonts w:ascii="Arial" w:hAnsi="Arial" w:cs="Arial"/>
        </w:rPr>
      </w:pPr>
      <w:r w:rsidRPr="0059489F">
        <w:rPr>
          <w:rFonts w:ascii="Arial" w:hAnsi="Arial" w:cs="Arial"/>
        </w:rPr>
        <w:t>H</w:t>
      </w:r>
      <w:r w:rsidR="00296DDB" w:rsidRPr="0059489F">
        <w:rPr>
          <w:rFonts w:ascii="Arial" w:hAnsi="Arial" w:cs="Arial"/>
        </w:rPr>
        <w:t xml:space="preserve">old children by “long” bones, i.e. avoid grasping at joints where pain and damage are most likely </w:t>
      </w:r>
    </w:p>
    <w:p w14:paraId="42FB374C" w14:textId="77777777" w:rsidR="00296DDB" w:rsidRPr="0059489F" w:rsidRDefault="00964D24" w:rsidP="00964D24">
      <w:pPr>
        <w:pStyle w:val="NormalWeb"/>
        <w:numPr>
          <w:ilvl w:val="0"/>
          <w:numId w:val="10"/>
        </w:numPr>
        <w:rPr>
          <w:rFonts w:ascii="Arial" w:hAnsi="Arial" w:cs="Arial"/>
        </w:rPr>
      </w:pPr>
      <w:r w:rsidRPr="0059489F">
        <w:rPr>
          <w:rFonts w:ascii="Arial" w:hAnsi="Arial" w:cs="Arial"/>
        </w:rPr>
        <w:t>E</w:t>
      </w:r>
      <w:r w:rsidR="00296DDB" w:rsidRPr="0059489F">
        <w:rPr>
          <w:rFonts w:ascii="Arial" w:hAnsi="Arial" w:cs="Arial"/>
        </w:rPr>
        <w:t xml:space="preserve">nsure that there is no restriction to the child’s ability to breathe. In particular, this means avoiding holding a child around the chest cavity or stomach. </w:t>
      </w:r>
    </w:p>
    <w:p w14:paraId="0FD7F8E9" w14:textId="77777777" w:rsidR="009C2279" w:rsidRPr="0059489F" w:rsidRDefault="00964D24" w:rsidP="00964D24">
      <w:pPr>
        <w:pStyle w:val="NormalWeb"/>
        <w:numPr>
          <w:ilvl w:val="0"/>
          <w:numId w:val="10"/>
        </w:numPr>
        <w:rPr>
          <w:rFonts w:ascii="Arial" w:hAnsi="Arial" w:cs="Arial"/>
        </w:rPr>
      </w:pPr>
      <w:r w:rsidRPr="0059489F">
        <w:rPr>
          <w:rFonts w:ascii="Arial" w:hAnsi="Arial" w:cs="Arial"/>
        </w:rPr>
        <w:t>A</w:t>
      </w:r>
      <w:r w:rsidR="00296DDB" w:rsidRPr="0059489F">
        <w:rPr>
          <w:rFonts w:ascii="Arial" w:hAnsi="Arial" w:cs="Arial"/>
        </w:rPr>
        <w:t>void lifting mobile children where possible.</w:t>
      </w:r>
      <w:r w:rsidR="00296DDB" w:rsidRPr="0059489F">
        <w:rPr>
          <w:rFonts w:ascii="Arial" w:hAnsi="Arial" w:cs="Arial"/>
        </w:rPr>
        <w:br/>
      </w:r>
    </w:p>
    <w:p w14:paraId="20BCE904" w14:textId="6B74C64D" w:rsidR="00964D24" w:rsidRPr="0059489F" w:rsidRDefault="00964D24" w:rsidP="009C2279">
      <w:pPr>
        <w:pStyle w:val="NormalWeb"/>
        <w:rPr>
          <w:rFonts w:ascii="Arial" w:hAnsi="Arial" w:cs="Arial"/>
        </w:rPr>
      </w:pPr>
      <w:r w:rsidRPr="0059489F">
        <w:rPr>
          <w:rFonts w:ascii="Arial" w:hAnsi="Arial" w:cs="Arial"/>
        </w:rPr>
        <w:t xml:space="preserve">Head teacher is responsible to ensuring that all staff are adequately trained on positive </w:t>
      </w:r>
      <w:r w:rsidR="006B578F" w:rsidRPr="0059489F">
        <w:rPr>
          <w:rFonts w:ascii="Arial" w:hAnsi="Arial" w:cs="Arial"/>
        </w:rPr>
        <w:t>handling techniques and</w:t>
      </w:r>
      <w:r w:rsidRPr="0059489F">
        <w:rPr>
          <w:rFonts w:ascii="Arial" w:hAnsi="Arial" w:cs="Arial"/>
        </w:rPr>
        <w:t xml:space="preserve"> physical intervention methods and have access to further training should the needs of children require it. </w:t>
      </w:r>
    </w:p>
    <w:p w14:paraId="0A44063D" w14:textId="77777777" w:rsidR="006B578F" w:rsidRPr="0059489F" w:rsidRDefault="00296DDB" w:rsidP="006B578F">
      <w:pPr>
        <w:pStyle w:val="NormalWeb"/>
        <w:rPr>
          <w:rFonts w:ascii="Arial" w:hAnsi="Arial" w:cs="Arial"/>
          <w:b/>
          <w:sz w:val="32"/>
        </w:rPr>
      </w:pPr>
      <w:r w:rsidRPr="0059489F">
        <w:rPr>
          <w:rFonts w:ascii="Arial" w:hAnsi="Arial" w:cs="Arial"/>
          <w:b/>
          <w:sz w:val="28"/>
        </w:rPr>
        <w:t xml:space="preserve">Planning </w:t>
      </w:r>
    </w:p>
    <w:p w14:paraId="6EB00615" w14:textId="77777777" w:rsidR="00296DDB" w:rsidRPr="0059489F" w:rsidRDefault="006B578F" w:rsidP="006B578F">
      <w:pPr>
        <w:pStyle w:val="NormalWeb"/>
        <w:rPr>
          <w:rFonts w:ascii="Arial" w:hAnsi="Arial" w:cs="Arial"/>
          <w:sz w:val="28"/>
        </w:rPr>
      </w:pPr>
      <w:r w:rsidRPr="0059489F">
        <w:rPr>
          <w:rFonts w:ascii="Arial" w:hAnsi="Arial" w:cs="Arial"/>
          <w:sz w:val="28"/>
        </w:rPr>
        <w:t>I</w:t>
      </w:r>
      <w:r w:rsidR="00296DDB" w:rsidRPr="0059489F">
        <w:rPr>
          <w:rFonts w:ascii="Arial" w:hAnsi="Arial" w:cs="Arial"/>
        </w:rPr>
        <w:t>n an emergency</w:t>
      </w:r>
      <w:r w:rsidRPr="0059489F">
        <w:rPr>
          <w:rFonts w:ascii="Arial" w:hAnsi="Arial" w:cs="Arial"/>
        </w:rPr>
        <w:t>,</w:t>
      </w:r>
      <w:r w:rsidR="00296DDB" w:rsidRPr="0059489F">
        <w:rPr>
          <w:rFonts w:ascii="Arial" w:hAnsi="Arial" w:cs="Arial"/>
        </w:rPr>
        <w:t xml:space="preserve"> staff </w:t>
      </w:r>
      <w:r w:rsidRPr="0059489F">
        <w:rPr>
          <w:rFonts w:ascii="Arial" w:hAnsi="Arial" w:cs="Arial"/>
        </w:rPr>
        <w:t xml:space="preserve">will </w:t>
      </w:r>
      <w:r w:rsidR="00296DDB" w:rsidRPr="0059489F">
        <w:rPr>
          <w:rFonts w:ascii="Arial" w:hAnsi="Arial" w:cs="Arial"/>
        </w:rPr>
        <w:t>do their best within their duty of care and using reasonable minima</w:t>
      </w:r>
      <w:r w:rsidRPr="0059489F">
        <w:rPr>
          <w:rFonts w:ascii="Arial" w:hAnsi="Arial" w:cs="Arial"/>
        </w:rPr>
        <w:t xml:space="preserve">l force to ensure that a child is kept safe. </w:t>
      </w:r>
      <w:r w:rsidR="00296DDB" w:rsidRPr="0059489F">
        <w:rPr>
          <w:rFonts w:ascii="Arial" w:hAnsi="Arial" w:cs="Arial"/>
        </w:rPr>
        <w:t xml:space="preserve"> After an emergency</w:t>
      </w:r>
      <w:r w:rsidRPr="0059489F">
        <w:rPr>
          <w:rFonts w:ascii="Arial" w:hAnsi="Arial" w:cs="Arial"/>
        </w:rPr>
        <w:t>,</w:t>
      </w:r>
      <w:r w:rsidR="00296DDB" w:rsidRPr="0059489F">
        <w:rPr>
          <w:rFonts w:ascii="Arial" w:hAnsi="Arial" w:cs="Arial"/>
        </w:rPr>
        <w:t xml:space="preserve"> the situation </w:t>
      </w:r>
      <w:r w:rsidRPr="0059489F">
        <w:rPr>
          <w:rFonts w:ascii="Arial" w:hAnsi="Arial" w:cs="Arial"/>
        </w:rPr>
        <w:t xml:space="preserve">will be </w:t>
      </w:r>
      <w:r w:rsidR="00296DDB" w:rsidRPr="0059489F">
        <w:rPr>
          <w:rFonts w:ascii="Arial" w:hAnsi="Arial" w:cs="Arial"/>
        </w:rPr>
        <w:t xml:space="preserve">reviewed and plans for an appropriate future response </w:t>
      </w:r>
      <w:r w:rsidRPr="0059489F">
        <w:rPr>
          <w:rFonts w:ascii="Arial" w:hAnsi="Arial" w:cs="Arial"/>
        </w:rPr>
        <w:t xml:space="preserve">will be </w:t>
      </w:r>
      <w:r w:rsidR="00296DDB" w:rsidRPr="0059489F">
        <w:rPr>
          <w:rFonts w:ascii="Arial" w:hAnsi="Arial" w:cs="Arial"/>
        </w:rPr>
        <w:t>made</w:t>
      </w:r>
      <w:r w:rsidRPr="0059489F">
        <w:rPr>
          <w:rFonts w:ascii="Arial" w:hAnsi="Arial" w:cs="Arial"/>
        </w:rPr>
        <w:t xml:space="preserve"> in collaboration with parents/</w:t>
      </w:r>
      <w:proofErr w:type="gramStart"/>
      <w:r w:rsidRPr="0059489F">
        <w:rPr>
          <w:rFonts w:ascii="Arial" w:hAnsi="Arial" w:cs="Arial"/>
        </w:rPr>
        <w:t xml:space="preserve">carers </w:t>
      </w:r>
      <w:r w:rsidR="00296DDB" w:rsidRPr="0059489F">
        <w:rPr>
          <w:rFonts w:ascii="Arial" w:hAnsi="Arial" w:cs="Arial"/>
        </w:rPr>
        <w:t>.</w:t>
      </w:r>
      <w:proofErr w:type="gramEnd"/>
      <w:r w:rsidR="00296DDB" w:rsidRPr="0059489F">
        <w:rPr>
          <w:rFonts w:ascii="Arial" w:hAnsi="Arial" w:cs="Arial"/>
        </w:rPr>
        <w:t xml:space="preserve"> This will be based on a risk assessment which considers: </w:t>
      </w:r>
    </w:p>
    <w:p w14:paraId="71E64F1C" w14:textId="77777777" w:rsidR="00296DDB" w:rsidRPr="0059489F" w:rsidRDefault="006B578F" w:rsidP="006B578F">
      <w:pPr>
        <w:pStyle w:val="NormalWeb"/>
        <w:numPr>
          <w:ilvl w:val="0"/>
          <w:numId w:val="11"/>
        </w:numPr>
        <w:rPr>
          <w:rFonts w:ascii="Arial" w:hAnsi="Arial" w:cs="Arial"/>
        </w:rPr>
      </w:pPr>
      <w:r w:rsidRPr="0059489F">
        <w:rPr>
          <w:rFonts w:ascii="Arial" w:hAnsi="Arial" w:cs="Arial"/>
          <w:sz w:val="26"/>
          <w:szCs w:val="26"/>
        </w:rPr>
        <w:t>t</w:t>
      </w:r>
      <w:r w:rsidR="00296DDB" w:rsidRPr="0059489F">
        <w:rPr>
          <w:rFonts w:ascii="Arial" w:hAnsi="Arial" w:cs="Arial"/>
          <w:sz w:val="26"/>
          <w:szCs w:val="26"/>
        </w:rPr>
        <w:t xml:space="preserve">he risks presented by the child’s behaviour </w:t>
      </w:r>
    </w:p>
    <w:p w14:paraId="2B75CC33" w14:textId="77777777" w:rsidR="00296DDB" w:rsidRPr="0059489F" w:rsidRDefault="00296DDB" w:rsidP="006B578F">
      <w:pPr>
        <w:pStyle w:val="NormalWeb"/>
        <w:numPr>
          <w:ilvl w:val="0"/>
          <w:numId w:val="11"/>
        </w:numPr>
        <w:rPr>
          <w:rFonts w:ascii="Arial" w:hAnsi="Arial" w:cs="Arial"/>
        </w:rPr>
      </w:pPr>
      <w:r w:rsidRPr="0059489F">
        <w:rPr>
          <w:rFonts w:ascii="Arial" w:hAnsi="Arial" w:cs="Arial"/>
        </w:rPr>
        <w:t xml:space="preserve">the potential targets of such risks </w:t>
      </w:r>
    </w:p>
    <w:p w14:paraId="61279113" w14:textId="77777777" w:rsidR="00296DDB" w:rsidRPr="0059489F" w:rsidRDefault="00296DDB" w:rsidP="006B578F">
      <w:pPr>
        <w:pStyle w:val="NormalWeb"/>
        <w:numPr>
          <w:ilvl w:val="0"/>
          <w:numId w:val="11"/>
        </w:numPr>
        <w:rPr>
          <w:rFonts w:ascii="Arial" w:hAnsi="Arial" w:cs="Arial"/>
        </w:rPr>
      </w:pPr>
      <w:r w:rsidRPr="0059489F">
        <w:rPr>
          <w:rFonts w:ascii="Arial" w:hAnsi="Arial" w:cs="Arial"/>
        </w:rPr>
        <w:t xml:space="preserve">preventative and responsive strategies to manage these risks. </w:t>
      </w:r>
    </w:p>
    <w:p w14:paraId="45F569DB" w14:textId="77777777" w:rsidR="00296DDB" w:rsidRPr="0059489F" w:rsidRDefault="006B578F" w:rsidP="006B578F">
      <w:pPr>
        <w:pStyle w:val="NormalWeb"/>
        <w:rPr>
          <w:rFonts w:ascii="Arial" w:hAnsi="Arial" w:cs="Arial"/>
        </w:rPr>
      </w:pPr>
      <w:r w:rsidRPr="0059489F">
        <w:rPr>
          <w:rFonts w:ascii="Arial" w:hAnsi="Arial" w:cs="Arial"/>
        </w:rPr>
        <w:t xml:space="preserve">This </w:t>
      </w:r>
      <w:r w:rsidR="00296DDB" w:rsidRPr="0059489F">
        <w:rPr>
          <w:rFonts w:ascii="Arial" w:hAnsi="Arial" w:cs="Arial"/>
        </w:rPr>
        <w:t xml:space="preserve">risk assessment </w:t>
      </w:r>
      <w:r w:rsidRPr="0059489F">
        <w:rPr>
          <w:rFonts w:ascii="Arial" w:hAnsi="Arial" w:cs="Arial"/>
        </w:rPr>
        <w:t>will be used to</w:t>
      </w:r>
      <w:r w:rsidR="00296DDB" w:rsidRPr="0059489F">
        <w:rPr>
          <w:rFonts w:ascii="Arial" w:hAnsi="Arial" w:cs="Arial"/>
        </w:rPr>
        <w:t xml:space="preserve"> write </w:t>
      </w:r>
      <w:r w:rsidRPr="0059489F">
        <w:rPr>
          <w:rFonts w:ascii="Arial" w:hAnsi="Arial" w:cs="Arial"/>
        </w:rPr>
        <w:t>an individual behaviour plan</w:t>
      </w:r>
      <w:r w:rsidR="007B5740" w:rsidRPr="0059489F">
        <w:rPr>
          <w:rFonts w:ascii="Arial" w:hAnsi="Arial" w:cs="Arial"/>
        </w:rPr>
        <w:t>. I</w:t>
      </w:r>
      <w:r w:rsidR="00296DDB" w:rsidRPr="0059489F">
        <w:rPr>
          <w:rFonts w:ascii="Arial" w:hAnsi="Arial" w:cs="Arial"/>
        </w:rPr>
        <w:t xml:space="preserve">f a behaviour plan includes restrictive physical intervention it will be just one part of a whole approach to supporting </w:t>
      </w:r>
      <w:proofErr w:type="gramStart"/>
      <w:r w:rsidR="00296DDB" w:rsidRPr="0059489F">
        <w:rPr>
          <w:rFonts w:ascii="Arial" w:hAnsi="Arial" w:cs="Arial"/>
        </w:rPr>
        <w:t xml:space="preserve">a </w:t>
      </w:r>
      <w:r w:rsidRPr="0059489F">
        <w:rPr>
          <w:rFonts w:ascii="Arial" w:hAnsi="Arial" w:cs="Arial"/>
        </w:rPr>
        <w:t>the</w:t>
      </w:r>
      <w:proofErr w:type="gramEnd"/>
      <w:r w:rsidRPr="0059489F">
        <w:rPr>
          <w:rFonts w:ascii="Arial" w:hAnsi="Arial" w:cs="Arial"/>
        </w:rPr>
        <w:t xml:space="preserve"> </w:t>
      </w:r>
      <w:r w:rsidR="00296DDB" w:rsidRPr="0059489F">
        <w:rPr>
          <w:rFonts w:ascii="Arial" w:hAnsi="Arial" w:cs="Arial"/>
        </w:rPr>
        <w:t xml:space="preserve">child’s behaviour. The behaviour plan </w:t>
      </w:r>
      <w:r w:rsidRPr="0059489F">
        <w:rPr>
          <w:rFonts w:ascii="Arial" w:hAnsi="Arial" w:cs="Arial"/>
        </w:rPr>
        <w:t xml:space="preserve">will </w:t>
      </w:r>
      <w:r w:rsidR="00296DDB" w:rsidRPr="0059489F">
        <w:rPr>
          <w:rFonts w:ascii="Arial" w:hAnsi="Arial" w:cs="Arial"/>
        </w:rPr>
        <w:t xml:space="preserve">outline: </w:t>
      </w:r>
    </w:p>
    <w:p w14:paraId="72EADC3C" w14:textId="74341559" w:rsidR="00296DDB" w:rsidRPr="0059489F" w:rsidRDefault="00296DDB" w:rsidP="006B578F">
      <w:pPr>
        <w:pStyle w:val="NormalWeb"/>
        <w:rPr>
          <w:rFonts w:ascii="Arial" w:hAnsi="Arial" w:cs="Arial"/>
        </w:rPr>
      </w:pPr>
      <w:r w:rsidRPr="0059489F">
        <w:rPr>
          <w:rFonts w:ascii="Arial" w:hAnsi="Arial" w:cs="Arial"/>
        </w:rPr>
        <w:lastRenderedPageBreak/>
        <w:sym w:font="Symbol" w:char="F0B7"/>
      </w:r>
      <w:r w:rsidR="00B34FA4">
        <w:rPr>
          <w:rFonts w:ascii="Arial" w:hAnsi="Arial" w:cs="Arial"/>
        </w:rPr>
        <w:t xml:space="preserve"> </w:t>
      </w:r>
      <w:r w:rsidRPr="0059489F">
        <w:rPr>
          <w:rFonts w:ascii="Arial" w:hAnsi="Arial" w:cs="Arial"/>
        </w:rPr>
        <w:t xml:space="preserve">an understanding of what the child is trying to achieve or communicate through their behaviour </w:t>
      </w:r>
      <w:r w:rsidR="00084F25" w:rsidRPr="0059489F">
        <w:rPr>
          <w:rFonts w:ascii="Arial" w:hAnsi="Arial" w:cs="Arial"/>
        </w:rPr>
        <w:t>(Behaviour Communication and Consequence record chart will be used)</w:t>
      </w:r>
    </w:p>
    <w:p w14:paraId="370FD64B" w14:textId="361E887D" w:rsidR="00296DDB" w:rsidRPr="0059489F" w:rsidRDefault="00296DDB" w:rsidP="006B578F">
      <w:pPr>
        <w:pStyle w:val="NormalWeb"/>
        <w:rPr>
          <w:rFonts w:ascii="Arial" w:hAnsi="Arial" w:cs="Arial"/>
        </w:rPr>
      </w:pPr>
      <w:r w:rsidRPr="0059489F">
        <w:rPr>
          <w:rFonts w:ascii="Arial" w:hAnsi="Arial" w:cs="Arial"/>
        </w:rPr>
        <w:sym w:font="Symbol" w:char="F0B7"/>
      </w:r>
      <w:r w:rsidRPr="0059489F">
        <w:rPr>
          <w:rFonts w:ascii="Arial" w:hAnsi="Arial" w:cs="Arial"/>
        </w:rPr>
        <w:t xml:space="preserve">how the environment can be adapted to better meet the child’s needs </w:t>
      </w:r>
    </w:p>
    <w:p w14:paraId="759CD5AE" w14:textId="5D871E5A" w:rsidR="00296DDB" w:rsidRPr="0059489F" w:rsidRDefault="00296DDB" w:rsidP="006B578F">
      <w:pPr>
        <w:pStyle w:val="NormalWeb"/>
        <w:rPr>
          <w:rFonts w:ascii="Arial" w:hAnsi="Arial" w:cs="Arial"/>
        </w:rPr>
      </w:pPr>
      <w:r w:rsidRPr="0059489F">
        <w:rPr>
          <w:rFonts w:ascii="Arial" w:hAnsi="Arial" w:cs="Arial"/>
        </w:rPr>
        <w:sym w:font="Symbol" w:char="F0B7"/>
      </w:r>
      <w:r w:rsidR="00B34FA4">
        <w:rPr>
          <w:rFonts w:ascii="Arial" w:hAnsi="Arial" w:cs="Arial"/>
        </w:rPr>
        <w:t xml:space="preserve"> </w:t>
      </w:r>
      <w:r w:rsidRPr="0059489F">
        <w:rPr>
          <w:rFonts w:ascii="Arial" w:hAnsi="Arial" w:cs="Arial"/>
        </w:rPr>
        <w:t xml:space="preserve">how the child can be encouraged to use new, more appropriate behaviours </w:t>
      </w:r>
    </w:p>
    <w:p w14:paraId="1CBE7DA2" w14:textId="6E122CAE" w:rsidR="007B5740" w:rsidRPr="0059489F" w:rsidRDefault="00296DDB" w:rsidP="006B578F">
      <w:pPr>
        <w:pStyle w:val="NormalWeb"/>
        <w:rPr>
          <w:rFonts w:ascii="Arial" w:hAnsi="Arial" w:cs="Arial"/>
        </w:rPr>
      </w:pPr>
      <w:r w:rsidRPr="0059489F">
        <w:rPr>
          <w:rFonts w:ascii="Arial" w:hAnsi="Arial" w:cs="Arial"/>
        </w:rPr>
        <w:sym w:font="Symbol" w:char="F0B7"/>
      </w:r>
      <w:r w:rsidRPr="0059489F">
        <w:rPr>
          <w:rFonts w:ascii="Arial" w:hAnsi="Arial" w:cs="Arial"/>
        </w:rPr>
        <w:t xml:space="preserve">how staff respond when the child’s behaviour is challenging (responsive strategies). </w:t>
      </w:r>
    </w:p>
    <w:p w14:paraId="52E6686C" w14:textId="77777777" w:rsidR="00296DDB" w:rsidRPr="0059489F" w:rsidRDefault="007B5740" w:rsidP="007B5740">
      <w:pPr>
        <w:pStyle w:val="NormalWeb"/>
        <w:rPr>
          <w:rFonts w:ascii="Arial" w:hAnsi="Arial" w:cs="Arial"/>
        </w:rPr>
      </w:pPr>
      <w:r w:rsidRPr="0059489F">
        <w:rPr>
          <w:rFonts w:ascii="Arial" w:hAnsi="Arial" w:cs="Arial"/>
        </w:rPr>
        <w:t xml:space="preserve">Individual Behaviour plans </w:t>
      </w:r>
      <w:r w:rsidR="00296DDB" w:rsidRPr="0059489F">
        <w:rPr>
          <w:rFonts w:ascii="Arial" w:hAnsi="Arial" w:cs="Arial"/>
        </w:rPr>
        <w:t>draw from as many d</w:t>
      </w:r>
      <w:r w:rsidRPr="0059489F">
        <w:rPr>
          <w:rFonts w:ascii="Arial" w:hAnsi="Arial" w:cs="Arial"/>
        </w:rPr>
        <w:t xml:space="preserve">ifferent viewpoints as possible, including Key worker, Head teacher, SENCo, parents/carers and other professionals who work with the child </w:t>
      </w:r>
      <w:r w:rsidR="00296DDB" w:rsidRPr="0059489F">
        <w:rPr>
          <w:rFonts w:ascii="Arial" w:hAnsi="Arial" w:cs="Arial"/>
        </w:rPr>
        <w:t xml:space="preserve">(such as Specialist Early Years Service, Educational Psychologists, Speech and Language Therapists and Social Care team). The outcome from these planning meetings will be recorded and a signature will be sought from the parent/carer to confirm their knowledge of the planned approach. These plans will be reviewed at least once every four to six months, or more frequently if there are major changes to the child’s circumstances. </w:t>
      </w:r>
    </w:p>
    <w:p w14:paraId="4500A9D2" w14:textId="7F894309" w:rsidR="00084F25" w:rsidRPr="0059489F" w:rsidRDefault="00084F25" w:rsidP="00296DDB">
      <w:pPr>
        <w:pStyle w:val="NormalWeb"/>
        <w:rPr>
          <w:rFonts w:ascii="Arial" w:hAnsi="Arial" w:cs="Arial"/>
          <w:b/>
          <w:sz w:val="28"/>
        </w:rPr>
      </w:pPr>
      <w:r w:rsidRPr="0059489F">
        <w:rPr>
          <w:rFonts w:ascii="Arial" w:hAnsi="Arial" w:cs="Arial"/>
          <w:b/>
          <w:sz w:val="28"/>
        </w:rPr>
        <w:t>Children with Additional Needs</w:t>
      </w:r>
    </w:p>
    <w:p w14:paraId="513F2C09" w14:textId="2525C972" w:rsidR="00084F25" w:rsidRPr="0059489F" w:rsidRDefault="00084F25" w:rsidP="00296DDB">
      <w:pPr>
        <w:pStyle w:val="NormalWeb"/>
        <w:rPr>
          <w:rFonts w:ascii="Arial" w:hAnsi="Arial" w:cs="Arial"/>
          <w:sz w:val="28"/>
        </w:rPr>
      </w:pPr>
      <w:r w:rsidRPr="0059489F">
        <w:rPr>
          <w:rFonts w:ascii="Arial" w:hAnsi="Arial" w:cs="Arial"/>
          <w:sz w:val="28"/>
        </w:rPr>
        <w:t xml:space="preserve">A number of good practice SEND support strategies involve higher levels of physical contact. For example, hand over hand Makaton modelling, massaging feet/hand to calm and leading by the hand to transition between areas. Therefore, a Supportive Hands Plan will be put in place and discussed with all parents of children with SEND on induction to nursey (refer to </w:t>
      </w:r>
      <w:proofErr w:type="spellStart"/>
      <w:r w:rsidRPr="0059489F">
        <w:rPr>
          <w:rFonts w:ascii="Arial" w:hAnsi="Arial" w:cs="Arial"/>
          <w:sz w:val="28"/>
        </w:rPr>
        <w:t>SENDi</w:t>
      </w:r>
      <w:proofErr w:type="spellEnd"/>
      <w:r w:rsidRPr="0059489F">
        <w:rPr>
          <w:rFonts w:ascii="Arial" w:hAnsi="Arial" w:cs="Arial"/>
          <w:sz w:val="28"/>
        </w:rPr>
        <w:t xml:space="preserve"> policy for further detail). </w:t>
      </w:r>
    </w:p>
    <w:p w14:paraId="6C40D664" w14:textId="457FC1EB" w:rsidR="00296DDB" w:rsidRPr="0059489F" w:rsidRDefault="00296DDB" w:rsidP="00296DDB">
      <w:pPr>
        <w:pStyle w:val="NormalWeb"/>
        <w:rPr>
          <w:rFonts w:ascii="Arial" w:hAnsi="Arial" w:cs="Arial"/>
          <w:b/>
          <w:sz w:val="32"/>
        </w:rPr>
      </w:pPr>
      <w:r w:rsidRPr="0059489F">
        <w:rPr>
          <w:rFonts w:ascii="Arial" w:hAnsi="Arial" w:cs="Arial"/>
          <w:b/>
          <w:sz w:val="28"/>
        </w:rPr>
        <w:t xml:space="preserve">Recording and reporting </w:t>
      </w:r>
    </w:p>
    <w:p w14:paraId="0E6DAE65" w14:textId="77777777" w:rsidR="00296DDB" w:rsidRPr="0059489F" w:rsidRDefault="00296DDB" w:rsidP="00296DDB">
      <w:pPr>
        <w:pStyle w:val="NormalWeb"/>
        <w:rPr>
          <w:rFonts w:ascii="Arial" w:hAnsi="Arial" w:cs="Arial"/>
        </w:rPr>
      </w:pPr>
      <w:r w:rsidRPr="0059489F">
        <w:rPr>
          <w:rFonts w:ascii="Arial" w:hAnsi="Arial" w:cs="Arial"/>
        </w:rPr>
        <w:t>It is important that any use of restrictive physical intervention is recorded</w:t>
      </w:r>
      <w:r w:rsidR="000F776B" w:rsidRPr="0059489F">
        <w:rPr>
          <w:rFonts w:ascii="Arial" w:hAnsi="Arial" w:cs="Arial"/>
        </w:rPr>
        <w:t xml:space="preserve"> and reported to the Head teacher</w:t>
      </w:r>
      <w:r w:rsidRPr="0059489F">
        <w:rPr>
          <w:rFonts w:ascii="Arial" w:hAnsi="Arial" w:cs="Arial"/>
        </w:rPr>
        <w:t>. The records will show who was involved (child and staff, including observers), the reason physical intervention was considered appropriate, how the child was held, when it happened (date and time) and for how long, any subsequent injury or distress and what was done in relation to this. This should be done as soon as possible and within 24 hours of the incident. According to the nature of the incident, the incident should be noted in other records, such as the accid</w:t>
      </w:r>
      <w:r w:rsidR="000F776B" w:rsidRPr="0059489F">
        <w:rPr>
          <w:rFonts w:ascii="Arial" w:hAnsi="Arial" w:cs="Arial"/>
        </w:rPr>
        <w:t>ent book (See Appendix 1</w:t>
      </w:r>
      <w:r w:rsidRPr="0059489F">
        <w:rPr>
          <w:rFonts w:ascii="Arial" w:hAnsi="Arial" w:cs="Arial"/>
        </w:rPr>
        <w:t xml:space="preserve">: </w:t>
      </w:r>
      <w:r w:rsidR="000F776B" w:rsidRPr="0059489F">
        <w:rPr>
          <w:rFonts w:ascii="Arial" w:hAnsi="Arial" w:cs="Arial"/>
        </w:rPr>
        <w:t>Restrictive Physical Intervention Incident</w:t>
      </w:r>
      <w:r w:rsidRPr="0059489F">
        <w:rPr>
          <w:rFonts w:ascii="Arial" w:hAnsi="Arial" w:cs="Arial"/>
        </w:rPr>
        <w:t xml:space="preserve"> report form). </w:t>
      </w:r>
    </w:p>
    <w:p w14:paraId="20C81A1B" w14:textId="77777777" w:rsidR="000F776B" w:rsidRPr="0059489F" w:rsidRDefault="00296DDB" w:rsidP="00296DDB">
      <w:pPr>
        <w:pStyle w:val="NormalWeb"/>
        <w:rPr>
          <w:rFonts w:ascii="Arial" w:hAnsi="Arial" w:cs="Arial"/>
        </w:rPr>
      </w:pPr>
      <w:r w:rsidRPr="0059489F">
        <w:rPr>
          <w:rFonts w:ascii="Arial" w:hAnsi="Arial" w:cs="Arial"/>
        </w:rPr>
        <w:t>After using restrictive physical interv</w:t>
      </w:r>
      <w:r w:rsidR="000F776B" w:rsidRPr="0059489F">
        <w:rPr>
          <w:rFonts w:ascii="Arial" w:hAnsi="Arial" w:cs="Arial"/>
        </w:rPr>
        <w:t xml:space="preserve">ention, </w:t>
      </w:r>
      <w:r w:rsidRPr="0059489F">
        <w:rPr>
          <w:rFonts w:ascii="Arial" w:hAnsi="Arial" w:cs="Arial"/>
        </w:rPr>
        <w:t xml:space="preserve">the parent/carer </w:t>
      </w:r>
      <w:r w:rsidR="000F776B" w:rsidRPr="0059489F">
        <w:rPr>
          <w:rFonts w:ascii="Arial" w:hAnsi="Arial" w:cs="Arial"/>
        </w:rPr>
        <w:t xml:space="preserve">will be informed initially by phone, followed by a 1:1 conversation on collection. The incident report will be signed by parents and a copy provided.  </w:t>
      </w:r>
    </w:p>
    <w:p w14:paraId="4E1FC94C" w14:textId="77777777" w:rsidR="00296DDB" w:rsidRPr="0059489F" w:rsidRDefault="00296DDB" w:rsidP="00296DDB">
      <w:pPr>
        <w:pStyle w:val="NormalWeb"/>
        <w:rPr>
          <w:rFonts w:ascii="Arial" w:hAnsi="Arial" w:cs="Arial"/>
          <w:b/>
          <w:sz w:val="28"/>
        </w:rPr>
      </w:pPr>
      <w:r w:rsidRPr="0059489F">
        <w:rPr>
          <w:rFonts w:ascii="Arial" w:hAnsi="Arial" w:cs="Arial"/>
          <w:b/>
          <w:sz w:val="26"/>
        </w:rPr>
        <w:t xml:space="preserve">Supporting and reviewing </w:t>
      </w:r>
    </w:p>
    <w:p w14:paraId="347A5628" w14:textId="77777777" w:rsidR="00296DDB" w:rsidRPr="0059489F" w:rsidRDefault="000F776B" w:rsidP="00296DDB">
      <w:pPr>
        <w:pStyle w:val="NormalWeb"/>
        <w:rPr>
          <w:rFonts w:ascii="Arial" w:hAnsi="Arial" w:cs="Arial"/>
        </w:rPr>
      </w:pPr>
      <w:r w:rsidRPr="0059489F">
        <w:rPr>
          <w:rFonts w:ascii="Arial" w:hAnsi="Arial" w:cs="Arial"/>
        </w:rPr>
        <w:t xml:space="preserve">It is acknowledged that </w:t>
      </w:r>
      <w:r w:rsidR="00296DDB" w:rsidRPr="0059489F">
        <w:rPr>
          <w:rFonts w:ascii="Arial" w:hAnsi="Arial" w:cs="Arial"/>
        </w:rPr>
        <w:t>it is distressing to be involved in a restrictive physical intervention, whether as the person doing the holding, the child being held or someone observing or hearing about what has happened. The</w:t>
      </w:r>
      <w:r w:rsidRPr="0059489F">
        <w:rPr>
          <w:rFonts w:ascii="Arial" w:hAnsi="Arial" w:cs="Arial"/>
        </w:rPr>
        <w:t xml:space="preserve">refore, </w:t>
      </w:r>
      <w:r w:rsidR="00296DDB" w:rsidRPr="0059489F">
        <w:rPr>
          <w:rFonts w:ascii="Arial" w:hAnsi="Arial" w:cs="Arial"/>
        </w:rPr>
        <w:t>after a restrictive ph</w:t>
      </w:r>
      <w:r w:rsidRPr="0059489F">
        <w:rPr>
          <w:rFonts w:ascii="Arial" w:hAnsi="Arial" w:cs="Arial"/>
        </w:rPr>
        <w:t xml:space="preserve">ysical intervention, support will be </w:t>
      </w:r>
      <w:r w:rsidR="00296DDB" w:rsidRPr="0059489F">
        <w:rPr>
          <w:rFonts w:ascii="Arial" w:hAnsi="Arial" w:cs="Arial"/>
        </w:rPr>
        <w:t xml:space="preserve">given to the child so that they can understand why they were held. A record is kept about how the child felt about this where this is possible. Staff should help the child to record their views. Where appropriate, staff may have the same sort of conversations with other children who observed what happened (dependent upon their age and level of understanding). In all cases, staff should wait until the child has calmed down enough to be able to talk productively and understand this conversation. If necessary, an independent member of staff will check for injury and provide appropriate first aid. </w:t>
      </w:r>
    </w:p>
    <w:p w14:paraId="54480570" w14:textId="77777777" w:rsidR="00296DDB" w:rsidRPr="0059489F" w:rsidRDefault="00E34041" w:rsidP="00296DDB">
      <w:pPr>
        <w:pStyle w:val="NormalWeb"/>
        <w:rPr>
          <w:rFonts w:ascii="Arial" w:hAnsi="Arial" w:cs="Arial"/>
        </w:rPr>
      </w:pPr>
      <w:r w:rsidRPr="0059489F">
        <w:rPr>
          <w:rFonts w:ascii="Arial" w:hAnsi="Arial" w:cs="Arial"/>
        </w:rPr>
        <w:t>Su</w:t>
      </w:r>
      <w:r w:rsidR="00296DDB" w:rsidRPr="0059489F">
        <w:rPr>
          <w:rFonts w:ascii="Arial" w:hAnsi="Arial" w:cs="Arial"/>
        </w:rPr>
        <w:t xml:space="preserve">pport </w:t>
      </w:r>
      <w:r w:rsidRPr="0059489F">
        <w:rPr>
          <w:rFonts w:ascii="Arial" w:hAnsi="Arial" w:cs="Arial"/>
        </w:rPr>
        <w:t xml:space="preserve">will also be given </w:t>
      </w:r>
      <w:r w:rsidR="00296DDB" w:rsidRPr="0059489F">
        <w:rPr>
          <w:rFonts w:ascii="Arial" w:hAnsi="Arial" w:cs="Arial"/>
        </w:rPr>
        <w:t xml:space="preserve">to the adults who were involved, either actively or as observers. The adults </w:t>
      </w:r>
      <w:r w:rsidRPr="0059489F">
        <w:rPr>
          <w:rFonts w:ascii="Arial" w:hAnsi="Arial" w:cs="Arial"/>
        </w:rPr>
        <w:t xml:space="preserve">will be </w:t>
      </w:r>
      <w:r w:rsidR="00296DDB" w:rsidRPr="0059489F">
        <w:rPr>
          <w:rFonts w:ascii="Arial" w:hAnsi="Arial" w:cs="Arial"/>
        </w:rPr>
        <w:t xml:space="preserve">given the chance to talk through what has happened with the most appropriate person from the staff team. </w:t>
      </w:r>
    </w:p>
    <w:p w14:paraId="6A056969" w14:textId="77777777" w:rsidR="00296DDB" w:rsidRPr="0059489F" w:rsidRDefault="00E34041" w:rsidP="00296DDB">
      <w:pPr>
        <w:pStyle w:val="NormalWeb"/>
        <w:rPr>
          <w:rFonts w:ascii="Arial" w:hAnsi="Arial" w:cs="Arial"/>
        </w:rPr>
      </w:pPr>
      <w:r w:rsidRPr="0059489F">
        <w:rPr>
          <w:rFonts w:ascii="Arial" w:hAnsi="Arial" w:cs="Arial"/>
        </w:rPr>
        <w:lastRenderedPageBreak/>
        <w:t>The</w:t>
      </w:r>
      <w:r w:rsidR="00296DDB" w:rsidRPr="0059489F">
        <w:rPr>
          <w:rFonts w:ascii="Arial" w:hAnsi="Arial" w:cs="Arial"/>
        </w:rPr>
        <w:t xml:space="preserve"> key aim of </w:t>
      </w:r>
      <w:r w:rsidRPr="0059489F">
        <w:rPr>
          <w:rFonts w:ascii="Arial" w:hAnsi="Arial" w:cs="Arial"/>
        </w:rPr>
        <w:t xml:space="preserve">the </w:t>
      </w:r>
      <w:r w:rsidR="00296DDB" w:rsidRPr="0059489F">
        <w:rPr>
          <w:rFonts w:ascii="Arial" w:hAnsi="Arial" w:cs="Arial"/>
        </w:rPr>
        <w:t xml:space="preserve">after-incident support is to repair any potential strain to the relationship between the child and the adult that restrained him or her. </w:t>
      </w:r>
      <w:r w:rsidRPr="0059489F">
        <w:rPr>
          <w:rFonts w:ascii="Arial" w:hAnsi="Arial" w:cs="Arial"/>
        </w:rPr>
        <w:t>If an i</w:t>
      </w:r>
      <w:r w:rsidR="00296DDB" w:rsidRPr="0059489F">
        <w:rPr>
          <w:rFonts w:ascii="Arial" w:hAnsi="Arial" w:cs="Arial"/>
        </w:rPr>
        <w:t xml:space="preserve">ndividual behaviour plan </w:t>
      </w:r>
      <w:r w:rsidRPr="0059489F">
        <w:rPr>
          <w:rFonts w:ascii="Arial" w:hAnsi="Arial" w:cs="Arial"/>
        </w:rPr>
        <w:t>is in place, this will be reviewed to try and reduce</w:t>
      </w:r>
      <w:r w:rsidR="00296DDB" w:rsidRPr="0059489F">
        <w:rPr>
          <w:rFonts w:ascii="Arial" w:hAnsi="Arial" w:cs="Arial"/>
        </w:rPr>
        <w:t xml:space="preserve"> the risk of needing to use restrictive physical in</w:t>
      </w:r>
      <w:r w:rsidRPr="0059489F">
        <w:rPr>
          <w:rFonts w:ascii="Arial" w:hAnsi="Arial" w:cs="Arial"/>
        </w:rPr>
        <w:t>tervention again</w:t>
      </w:r>
      <w:r w:rsidR="00296DDB" w:rsidRPr="0059489F">
        <w:rPr>
          <w:rFonts w:ascii="Arial" w:hAnsi="Arial" w:cs="Arial"/>
        </w:rPr>
        <w:t xml:space="preserve">. </w:t>
      </w:r>
    </w:p>
    <w:p w14:paraId="6CA9C52C" w14:textId="77777777" w:rsidR="00296DDB" w:rsidRPr="0059489F" w:rsidRDefault="00296DDB" w:rsidP="00296DDB">
      <w:pPr>
        <w:pStyle w:val="NormalWeb"/>
        <w:rPr>
          <w:rFonts w:ascii="Arial" w:hAnsi="Arial" w:cs="Arial"/>
          <w:b/>
          <w:sz w:val="28"/>
        </w:rPr>
      </w:pPr>
      <w:r w:rsidRPr="0059489F">
        <w:rPr>
          <w:rFonts w:ascii="Arial" w:hAnsi="Arial" w:cs="Arial"/>
          <w:b/>
          <w:sz w:val="28"/>
        </w:rPr>
        <w:t xml:space="preserve">Monitoring </w:t>
      </w:r>
    </w:p>
    <w:p w14:paraId="47FE15A1" w14:textId="77777777" w:rsidR="00E34041" w:rsidRPr="0059489F" w:rsidRDefault="00E34041" w:rsidP="00296DDB">
      <w:pPr>
        <w:pStyle w:val="NormalWeb"/>
        <w:rPr>
          <w:rFonts w:ascii="Arial" w:hAnsi="Arial" w:cs="Arial"/>
        </w:rPr>
      </w:pPr>
      <w:r w:rsidRPr="0059489F">
        <w:rPr>
          <w:rFonts w:ascii="Arial" w:hAnsi="Arial" w:cs="Arial"/>
        </w:rPr>
        <w:t>Head teacher, Mrs Flinders, will review this t</w:t>
      </w:r>
      <w:r w:rsidR="00296DDB" w:rsidRPr="0059489F">
        <w:rPr>
          <w:rFonts w:ascii="Arial" w:hAnsi="Arial" w:cs="Arial"/>
        </w:rPr>
        <w:t xml:space="preserve">he physical handling policy </w:t>
      </w:r>
      <w:r w:rsidRPr="0059489F">
        <w:rPr>
          <w:rFonts w:ascii="Arial" w:hAnsi="Arial" w:cs="Arial"/>
        </w:rPr>
        <w:t xml:space="preserve">annually or after a significant incident if required. She also responsible for ensuring that all staff act in line with this policy and take timely and appropriate action if it is believed to be breached. All staff are individually responsible to follow its guidance and report any breach. </w:t>
      </w:r>
    </w:p>
    <w:p w14:paraId="7990AA03" w14:textId="77777777" w:rsidR="00296DDB" w:rsidRPr="0059489F" w:rsidRDefault="00E34041" w:rsidP="00296DDB">
      <w:pPr>
        <w:pStyle w:val="NormalWeb"/>
        <w:rPr>
          <w:rFonts w:ascii="Arial" w:hAnsi="Arial" w:cs="Arial"/>
        </w:rPr>
      </w:pPr>
      <w:r w:rsidRPr="0059489F">
        <w:rPr>
          <w:rFonts w:ascii="Arial" w:hAnsi="Arial" w:cs="Arial"/>
        </w:rPr>
        <w:t xml:space="preserve">The safeguarding team will monitor </w:t>
      </w:r>
      <w:r w:rsidR="00296DDB" w:rsidRPr="0059489F">
        <w:rPr>
          <w:rFonts w:ascii="Arial" w:hAnsi="Arial" w:cs="Arial"/>
        </w:rPr>
        <w:t>the use of re</w:t>
      </w:r>
      <w:r w:rsidRPr="0059489F">
        <w:rPr>
          <w:rFonts w:ascii="Arial" w:hAnsi="Arial" w:cs="Arial"/>
        </w:rPr>
        <w:t>strictive phy</w:t>
      </w:r>
      <w:r w:rsidR="00CC4411" w:rsidRPr="0059489F">
        <w:rPr>
          <w:rFonts w:ascii="Arial" w:hAnsi="Arial" w:cs="Arial"/>
        </w:rPr>
        <w:t xml:space="preserve">sical intervention in order to identify trends, meet the needs of children and reduce the risk of further </w:t>
      </w:r>
      <w:r w:rsidR="00296DDB" w:rsidRPr="0059489F">
        <w:rPr>
          <w:rFonts w:ascii="Arial" w:hAnsi="Arial" w:cs="Arial"/>
        </w:rPr>
        <w:t xml:space="preserve">restrictive physical intervention. </w:t>
      </w:r>
    </w:p>
    <w:p w14:paraId="3DD71DD7" w14:textId="77777777" w:rsidR="00296DDB" w:rsidRPr="0059489F" w:rsidRDefault="00296DDB" w:rsidP="00296DDB">
      <w:pPr>
        <w:pStyle w:val="NormalWeb"/>
        <w:rPr>
          <w:rFonts w:ascii="Arial" w:hAnsi="Arial" w:cs="Arial"/>
          <w:b/>
          <w:sz w:val="32"/>
        </w:rPr>
      </w:pPr>
      <w:r w:rsidRPr="0059489F">
        <w:rPr>
          <w:rFonts w:ascii="Arial" w:hAnsi="Arial" w:cs="Arial"/>
          <w:b/>
          <w:sz w:val="28"/>
        </w:rPr>
        <w:t xml:space="preserve">Complaints </w:t>
      </w:r>
    </w:p>
    <w:p w14:paraId="00A0988D" w14:textId="6A8B8DC7" w:rsidR="00296DDB" w:rsidRPr="0059489F" w:rsidRDefault="00296DDB" w:rsidP="00296DDB">
      <w:pPr>
        <w:pStyle w:val="NormalWeb"/>
        <w:rPr>
          <w:rFonts w:ascii="Arial" w:hAnsi="Arial" w:cs="Arial"/>
        </w:rPr>
      </w:pPr>
      <w:r w:rsidRPr="0059489F">
        <w:rPr>
          <w:rFonts w:ascii="Arial" w:hAnsi="Arial" w:cs="Arial"/>
        </w:rPr>
        <w:t xml:space="preserve">The use of physical intervention </w:t>
      </w:r>
      <w:r w:rsidR="00CC4411" w:rsidRPr="0059489F">
        <w:rPr>
          <w:rFonts w:ascii="Arial" w:hAnsi="Arial" w:cs="Arial"/>
        </w:rPr>
        <w:t xml:space="preserve">has the potential to </w:t>
      </w:r>
      <w:r w:rsidRPr="0059489F">
        <w:rPr>
          <w:rFonts w:ascii="Arial" w:hAnsi="Arial" w:cs="Arial"/>
        </w:rPr>
        <w:t xml:space="preserve">lead to allegations of inappropriate or excessive use. Where anyone (child, carer, staff member or visitor) has a concern, this should be dealt </w:t>
      </w:r>
      <w:r w:rsidR="00CC4411" w:rsidRPr="0059489F">
        <w:rPr>
          <w:rFonts w:ascii="Arial" w:hAnsi="Arial" w:cs="Arial"/>
        </w:rPr>
        <w:t>with through</w:t>
      </w:r>
      <w:r w:rsidRPr="0059489F">
        <w:rPr>
          <w:rFonts w:ascii="Arial" w:hAnsi="Arial" w:cs="Arial"/>
        </w:rPr>
        <w:t xml:space="preserve"> complaints procedure.</w:t>
      </w:r>
      <w:r w:rsidR="00CC4411" w:rsidRPr="0059489F">
        <w:rPr>
          <w:rFonts w:ascii="Arial" w:hAnsi="Arial" w:cs="Arial"/>
        </w:rPr>
        <w:t xml:space="preserve"> For parents, </w:t>
      </w:r>
      <w:r w:rsidR="005A6325" w:rsidRPr="0059489F">
        <w:rPr>
          <w:rFonts w:ascii="Arial" w:hAnsi="Arial" w:cs="Arial"/>
        </w:rPr>
        <w:t>t</w:t>
      </w:r>
      <w:r w:rsidR="00CC4411" w:rsidRPr="0059489F">
        <w:rPr>
          <w:rFonts w:ascii="Arial" w:hAnsi="Arial" w:cs="Arial"/>
        </w:rPr>
        <w:t xml:space="preserve">his is available through the school website (hard copy can be requested from the office) or for staff, through the whistle blowing policy. </w:t>
      </w:r>
    </w:p>
    <w:p w14:paraId="06CAE9A2" w14:textId="77777777" w:rsidR="005A6325" w:rsidRPr="0059489F" w:rsidRDefault="005A6325" w:rsidP="00296DDB">
      <w:pPr>
        <w:pStyle w:val="NormalWeb"/>
        <w:rPr>
          <w:rFonts w:ascii="Arial" w:hAnsi="Arial" w:cs="Arial"/>
        </w:rPr>
      </w:pPr>
    </w:p>
    <w:p w14:paraId="31719344" w14:textId="178AC1B1" w:rsidR="005A6325" w:rsidRPr="0059489F" w:rsidRDefault="005A6325" w:rsidP="00296DDB">
      <w:pPr>
        <w:pStyle w:val="NormalWeb"/>
        <w:rPr>
          <w:rFonts w:ascii="Arial" w:hAnsi="Arial" w:cs="Arial"/>
        </w:rPr>
      </w:pPr>
      <w:r w:rsidRPr="0059489F">
        <w:rPr>
          <w:rFonts w:ascii="Arial" w:hAnsi="Arial" w:cs="Arial"/>
        </w:rPr>
        <w:t xml:space="preserve">Policy Reviewed - </w:t>
      </w:r>
      <w:r w:rsidR="006A6C07">
        <w:rPr>
          <w:rFonts w:ascii="Arial" w:hAnsi="Arial" w:cs="Arial"/>
        </w:rPr>
        <w:t>September</w:t>
      </w:r>
      <w:r w:rsidRPr="0059489F">
        <w:rPr>
          <w:rFonts w:ascii="Arial" w:hAnsi="Arial" w:cs="Arial"/>
        </w:rPr>
        <w:t xml:space="preserve"> 20</w:t>
      </w:r>
      <w:r w:rsidR="006A6C07">
        <w:rPr>
          <w:rFonts w:ascii="Arial" w:hAnsi="Arial" w:cs="Arial"/>
        </w:rPr>
        <w:t>2</w:t>
      </w:r>
      <w:r w:rsidR="00B42DE6">
        <w:rPr>
          <w:rFonts w:ascii="Arial" w:hAnsi="Arial" w:cs="Arial"/>
        </w:rPr>
        <w:t>4</w:t>
      </w:r>
      <w:r w:rsidRPr="0059489F">
        <w:rPr>
          <w:rFonts w:ascii="Arial" w:hAnsi="Arial" w:cs="Arial"/>
        </w:rPr>
        <w:t xml:space="preserve">    by A Flinders </w:t>
      </w:r>
    </w:p>
    <w:p w14:paraId="4D7EC433" w14:textId="24CBC6E1" w:rsidR="001F4289" w:rsidRPr="0059489F" w:rsidRDefault="001F4289" w:rsidP="00296DDB">
      <w:pPr>
        <w:pStyle w:val="NormalWeb"/>
        <w:rPr>
          <w:rFonts w:ascii="Arial" w:hAnsi="Arial" w:cs="Arial"/>
        </w:rPr>
      </w:pPr>
      <w:r w:rsidRPr="0059489F">
        <w:rPr>
          <w:rFonts w:ascii="Arial" w:hAnsi="Arial" w:cs="Arial"/>
        </w:rPr>
        <w:t xml:space="preserve">Ratified </w:t>
      </w:r>
      <w:proofErr w:type="gramStart"/>
      <w:r w:rsidRPr="0059489F">
        <w:rPr>
          <w:rFonts w:ascii="Arial" w:hAnsi="Arial" w:cs="Arial"/>
        </w:rPr>
        <w:t>by :</w:t>
      </w:r>
      <w:proofErr w:type="gramEnd"/>
      <w:r w:rsidRPr="0059489F">
        <w:rPr>
          <w:rFonts w:ascii="Arial" w:hAnsi="Arial" w:cs="Arial"/>
        </w:rPr>
        <w:t xml:space="preserve"> …………………………………..  Date:………………</w:t>
      </w:r>
    </w:p>
    <w:p w14:paraId="1339C3C1" w14:textId="77777777" w:rsidR="001F4289" w:rsidRPr="0059489F" w:rsidRDefault="001F4289" w:rsidP="00296DDB">
      <w:pPr>
        <w:pStyle w:val="NormalWeb"/>
        <w:rPr>
          <w:rFonts w:ascii="Arial" w:hAnsi="Arial" w:cs="Arial"/>
        </w:rPr>
      </w:pPr>
    </w:p>
    <w:p w14:paraId="6D2B6002" w14:textId="1842CC4C" w:rsidR="005A6325" w:rsidRPr="0059489F" w:rsidRDefault="005A6325" w:rsidP="00296DDB">
      <w:pPr>
        <w:pStyle w:val="NormalWeb"/>
        <w:rPr>
          <w:rFonts w:ascii="Arial" w:hAnsi="Arial" w:cs="Arial"/>
        </w:rPr>
      </w:pPr>
      <w:r w:rsidRPr="0059489F">
        <w:rPr>
          <w:rFonts w:ascii="Arial" w:hAnsi="Arial" w:cs="Arial"/>
        </w:rPr>
        <w:t xml:space="preserve">Next </w:t>
      </w:r>
      <w:proofErr w:type="gramStart"/>
      <w:r w:rsidRPr="0059489F">
        <w:rPr>
          <w:rFonts w:ascii="Arial" w:hAnsi="Arial" w:cs="Arial"/>
        </w:rPr>
        <w:t>review  -</w:t>
      </w:r>
      <w:proofErr w:type="gramEnd"/>
      <w:r w:rsidRPr="0059489F">
        <w:rPr>
          <w:rFonts w:ascii="Arial" w:hAnsi="Arial" w:cs="Arial"/>
        </w:rPr>
        <w:t xml:space="preserve"> May 20</w:t>
      </w:r>
      <w:r w:rsidR="006A6C07">
        <w:rPr>
          <w:rFonts w:ascii="Arial" w:hAnsi="Arial" w:cs="Arial"/>
        </w:rPr>
        <w:t>2</w:t>
      </w:r>
      <w:r w:rsidR="00B42DE6">
        <w:rPr>
          <w:rFonts w:ascii="Arial" w:hAnsi="Arial" w:cs="Arial"/>
        </w:rPr>
        <w:t>6</w:t>
      </w:r>
    </w:p>
    <w:p w14:paraId="03B03DAD" w14:textId="77777777" w:rsidR="005A6325" w:rsidRPr="0059489F" w:rsidRDefault="005A6325" w:rsidP="00296DDB">
      <w:pPr>
        <w:pStyle w:val="NormalWeb"/>
        <w:rPr>
          <w:rFonts w:ascii="Arial" w:hAnsi="Arial" w:cs="Arial"/>
        </w:rPr>
      </w:pPr>
    </w:p>
    <w:p w14:paraId="1B3AB552" w14:textId="77777777" w:rsidR="005A6325" w:rsidRPr="0059489F" w:rsidRDefault="005A6325" w:rsidP="00296DDB">
      <w:pPr>
        <w:pStyle w:val="NormalWeb"/>
        <w:rPr>
          <w:rFonts w:ascii="Arial" w:hAnsi="Arial" w:cs="Arial"/>
        </w:rPr>
      </w:pPr>
    </w:p>
    <w:p w14:paraId="364AC95B" w14:textId="77777777" w:rsidR="005A6325" w:rsidRPr="0059489F" w:rsidRDefault="005A6325" w:rsidP="00296DDB">
      <w:pPr>
        <w:pStyle w:val="NormalWeb"/>
        <w:rPr>
          <w:rFonts w:ascii="Arial" w:hAnsi="Arial" w:cs="Arial"/>
        </w:rPr>
      </w:pPr>
    </w:p>
    <w:p w14:paraId="6E1B753B" w14:textId="77777777" w:rsidR="005A6325" w:rsidRPr="0059489F" w:rsidRDefault="005A6325" w:rsidP="00296DDB">
      <w:pPr>
        <w:pStyle w:val="NormalWeb"/>
        <w:rPr>
          <w:rFonts w:ascii="Arial" w:hAnsi="Arial" w:cs="Arial"/>
        </w:rPr>
      </w:pPr>
    </w:p>
    <w:p w14:paraId="2E6D5C16" w14:textId="77777777" w:rsidR="005A6325" w:rsidRPr="0059489F" w:rsidRDefault="005A6325" w:rsidP="00296DDB">
      <w:pPr>
        <w:pStyle w:val="NormalWeb"/>
        <w:rPr>
          <w:rFonts w:ascii="Arial" w:hAnsi="Arial" w:cs="Arial"/>
        </w:rPr>
      </w:pPr>
    </w:p>
    <w:p w14:paraId="34727103" w14:textId="77777777" w:rsidR="005A6325" w:rsidRPr="0059489F" w:rsidRDefault="005A6325" w:rsidP="00296DDB">
      <w:pPr>
        <w:pStyle w:val="NormalWeb"/>
        <w:rPr>
          <w:rFonts w:ascii="Arial" w:hAnsi="Arial" w:cs="Arial"/>
        </w:rPr>
      </w:pPr>
    </w:p>
    <w:p w14:paraId="256662B3" w14:textId="77777777" w:rsidR="005A6325" w:rsidRPr="0059489F" w:rsidRDefault="005A6325" w:rsidP="00296DDB">
      <w:pPr>
        <w:pStyle w:val="NormalWeb"/>
        <w:rPr>
          <w:rFonts w:ascii="Arial" w:hAnsi="Arial" w:cs="Arial"/>
        </w:rPr>
      </w:pPr>
    </w:p>
    <w:p w14:paraId="63E52200" w14:textId="77777777" w:rsidR="005A6325" w:rsidRPr="0059489F" w:rsidRDefault="005A6325" w:rsidP="00296DDB">
      <w:pPr>
        <w:pStyle w:val="NormalWeb"/>
        <w:rPr>
          <w:rFonts w:ascii="Arial" w:hAnsi="Arial" w:cs="Arial"/>
        </w:rPr>
      </w:pPr>
    </w:p>
    <w:p w14:paraId="685643F2" w14:textId="77777777" w:rsidR="005A6325" w:rsidRPr="0059489F" w:rsidRDefault="005A6325" w:rsidP="00296DDB">
      <w:pPr>
        <w:pStyle w:val="NormalWeb"/>
        <w:rPr>
          <w:rFonts w:ascii="Arial" w:hAnsi="Arial" w:cs="Arial"/>
        </w:rPr>
      </w:pPr>
    </w:p>
    <w:p w14:paraId="507994F9" w14:textId="77777777" w:rsidR="005A6325" w:rsidRPr="0059489F" w:rsidRDefault="005A6325" w:rsidP="00296DDB">
      <w:pPr>
        <w:pStyle w:val="NormalWeb"/>
        <w:rPr>
          <w:rFonts w:ascii="Arial" w:hAnsi="Arial" w:cs="Arial"/>
        </w:rPr>
      </w:pPr>
    </w:p>
    <w:p w14:paraId="6354EA2C" w14:textId="77777777" w:rsidR="005A6325" w:rsidRPr="0059489F" w:rsidRDefault="005A6325" w:rsidP="00296DDB">
      <w:pPr>
        <w:pStyle w:val="NormalWeb"/>
        <w:rPr>
          <w:rFonts w:ascii="Arial" w:hAnsi="Arial" w:cs="Arial"/>
        </w:rPr>
      </w:pPr>
    </w:p>
    <w:sectPr w:rsidR="005A6325" w:rsidRPr="0059489F" w:rsidSect="00296DDB">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1DB"/>
    <w:multiLevelType w:val="multilevel"/>
    <w:tmpl w:val="FEB8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220B7"/>
    <w:multiLevelType w:val="hybridMultilevel"/>
    <w:tmpl w:val="7F2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C1A89"/>
    <w:multiLevelType w:val="hybridMultilevel"/>
    <w:tmpl w:val="E1F6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06E90"/>
    <w:multiLevelType w:val="multilevel"/>
    <w:tmpl w:val="B48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E62F0"/>
    <w:multiLevelType w:val="hybridMultilevel"/>
    <w:tmpl w:val="B396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5297"/>
    <w:multiLevelType w:val="multilevel"/>
    <w:tmpl w:val="49500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E5EB9"/>
    <w:multiLevelType w:val="hybridMultilevel"/>
    <w:tmpl w:val="66A4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023FE"/>
    <w:multiLevelType w:val="hybridMultilevel"/>
    <w:tmpl w:val="0DB0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20A0A"/>
    <w:multiLevelType w:val="hybridMultilevel"/>
    <w:tmpl w:val="886A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53DC1"/>
    <w:multiLevelType w:val="hybridMultilevel"/>
    <w:tmpl w:val="B9C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C04E9"/>
    <w:multiLevelType w:val="hybridMultilevel"/>
    <w:tmpl w:val="3CEECFFA"/>
    <w:lvl w:ilvl="0" w:tplc="67E07EA2">
      <w:start w:val="1"/>
      <w:numFmt w:val="bullet"/>
      <w:lvlText w:val=""/>
      <w:lvlJc w:val="left"/>
      <w:pPr>
        <w:tabs>
          <w:tab w:val="num" w:pos="1247"/>
        </w:tabs>
        <w:ind w:left="1247" w:hanging="567"/>
      </w:pPr>
      <w:rPr>
        <w:rFonts w:ascii="Wingdings" w:hAnsi="Wingdings" w:cs="Times New Roman" w:hint="default"/>
      </w:rPr>
    </w:lvl>
    <w:lvl w:ilvl="1" w:tplc="DD98C8DC">
      <w:start w:val="1"/>
      <w:numFmt w:val="bullet"/>
      <w:lvlText w:val=""/>
      <w:lvlJc w:val="left"/>
      <w:pPr>
        <w:tabs>
          <w:tab w:val="num" w:pos="1928"/>
        </w:tabs>
        <w:ind w:left="1928" w:hanging="567"/>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66D74"/>
    <w:multiLevelType w:val="multilevel"/>
    <w:tmpl w:val="85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707E8"/>
    <w:multiLevelType w:val="hybridMultilevel"/>
    <w:tmpl w:val="FA10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F6B8E"/>
    <w:multiLevelType w:val="hybridMultilevel"/>
    <w:tmpl w:val="C9D8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37EED"/>
    <w:multiLevelType w:val="hybridMultilevel"/>
    <w:tmpl w:val="46D8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24991"/>
    <w:multiLevelType w:val="multilevel"/>
    <w:tmpl w:val="E59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655823">
    <w:abstractNumId w:val="0"/>
  </w:num>
  <w:num w:numId="2" w16cid:durableId="991368308">
    <w:abstractNumId w:val="15"/>
  </w:num>
  <w:num w:numId="3" w16cid:durableId="1019820232">
    <w:abstractNumId w:val="3"/>
  </w:num>
  <w:num w:numId="4" w16cid:durableId="384841767">
    <w:abstractNumId w:val="5"/>
  </w:num>
  <w:num w:numId="5" w16cid:durableId="404763427">
    <w:abstractNumId w:val="11"/>
  </w:num>
  <w:num w:numId="6" w16cid:durableId="217589764">
    <w:abstractNumId w:val="13"/>
  </w:num>
  <w:num w:numId="7" w16cid:durableId="1366130471">
    <w:abstractNumId w:val="2"/>
  </w:num>
  <w:num w:numId="8" w16cid:durableId="2082558543">
    <w:abstractNumId w:val="1"/>
  </w:num>
  <w:num w:numId="9" w16cid:durableId="321860993">
    <w:abstractNumId w:val="9"/>
  </w:num>
  <w:num w:numId="10" w16cid:durableId="22441364">
    <w:abstractNumId w:val="14"/>
  </w:num>
  <w:num w:numId="11" w16cid:durableId="252667936">
    <w:abstractNumId w:val="12"/>
  </w:num>
  <w:num w:numId="12" w16cid:durableId="392124046">
    <w:abstractNumId w:val="6"/>
  </w:num>
  <w:num w:numId="13" w16cid:durableId="364135139">
    <w:abstractNumId w:val="8"/>
  </w:num>
  <w:num w:numId="14" w16cid:durableId="2090928751">
    <w:abstractNumId w:val="10"/>
  </w:num>
  <w:num w:numId="15" w16cid:durableId="1388143398">
    <w:abstractNumId w:val="4"/>
  </w:num>
  <w:num w:numId="16" w16cid:durableId="971903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DDB"/>
    <w:rsid w:val="0007782E"/>
    <w:rsid w:val="00084F25"/>
    <w:rsid w:val="000F776B"/>
    <w:rsid w:val="001F4289"/>
    <w:rsid w:val="002129BA"/>
    <w:rsid w:val="00296DDB"/>
    <w:rsid w:val="002C39D6"/>
    <w:rsid w:val="002D61B6"/>
    <w:rsid w:val="00364D84"/>
    <w:rsid w:val="003E13CA"/>
    <w:rsid w:val="0042167D"/>
    <w:rsid w:val="005116F0"/>
    <w:rsid w:val="0059489F"/>
    <w:rsid w:val="005A6325"/>
    <w:rsid w:val="006A6C07"/>
    <w:rsid w:val="006B48D1"/>
    <w:rsid w:val="006B578F"/>
    <w:rsid w:val="00700915"/>
    <w:rsid w:val="00734E43"/>
    <w:rsid w:val="007B5740"/>
    <w:rsid w:val="0091555D"/>
    <w:rsid w:val="00925ED4"/>
    <w:rsid w:val="00964D24"/>
    <w:rsid w:val="009C2279"/>
    <w:rsid w:val="00A15D02"/>
    <w:rsid w:val="00AF5837"/>
    <w:rsid w:val="00B27F87"/>
    <w:rsid w:val="00B34FA4"/>
    <w:rsid w:val="00B42DE6"/>
    <w:rsid w:val="00C57744"/>
    <w:rsid w:val="00CC4411"/>
    <w:rsid w:val="00CD041A"/>
    <w:rsid w:val="00DD3E5F"/>
    <w:rsid w:val="00E34041"/>
    <w:rsid w:val="00F15A2A"/>
    <w:rsid w:val="00F408D0"/>
    <w:rsid w:val="00F92921"/>
    <w:rsid w:val="00FB71D1"/>
    <w:rsid w:val="00FD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C356"/>
  <w14:defaultImageDpi w14:val="32767"/>
  <w15:docId w15:val="{2914CB6D-3EF2-46DB-A7FA-17B586C7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DDB"/>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2279"/>
    <w:pPr>
      <w:ind w:left="720"/>
      <w:contextualSpacing/>
    </w:pPr>
  </w:style>
  <w:style w:type="table" w:styleId="TableGrid">
    <w:name w:val="Table Grid"/>
    <w:basedOn w:val="TableNormal"/>
    <w:uiPriority w:val="39"/>
    <w:rsid w:val="005A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921"/>
    <w:rPr>
      <w:rFonts w:ascii="Tahoma" w:hAnsi="Tahoma" w:cs="Tahoma"/>
      <w:sz w:val="16"/>
      <w:szCs w:val="16"/>
    </w:rPr>
  </w:style>
  <w:style w:type="character" w:customStyle="1" w:styleId="BalloonTextChar">
    <w:name w:val="Balloon Text Char"/>
    <w:basedOn w:val="DefaultParagraphFont"/>
    <w:link w:val="BalloonText"/>
    <w:uiPriority w:val="99"/>
    <w:semiHidden/>
    <w:rsid w:val="00F92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385">
      <w:bodyDiv w:val="1"/>
      <w:marLeft w:val="0"/>
      <w:marRight w:val="0"/>
      <w:marTop w:val="0"/>
      <w:marBottom w:val="0"/>
      <w:divBdr>
        <w:top w:val="none" w:sz="0" w:space="0" w:color="auto"/>
        <w:left w:val="none" w:sz="0" w:space="0" w:color="auto"/>
        <w:bottom w:val="none" w:sz="0" w:space="0" w:color="auto"/>
        <w:right w:val="none" w:sz="0" w:space="0" w:color="auto"/>
      </w:divBdr>
      <w:divsChild>
        <w:div w:id="1479952079">
          <w:marLeft w:val="0"/>
          <w:marRight w:val="0"/>
          <w:marTop w:val="0"/>
          <w:marBottom w:val="0"/>
          <w:divBdr>
            <w:top w:val="none" w:sz="0" w:space="0" w:color="auto"/>
            <w:left w:val="none" w:sz="0" w:space="0" w:color="auto"/>
            <w:bottom w:val="none" w:sz="0" w:space="0" w:color="auto"/>
            <w:right w:val="none" w:sz="0" w:space="0" w:color="auto"/>
          </w:divBdr>
          <w:divsChild>
            <w:div w:id="1540509674">
              <w:marLeft w:val="0"/>
              <w:marRight w:val="0"/>
              <w:marTop w:val="0"/>
              <w:marBottom w:val="0"/>
              <w:divBdr>
                <w:top w:val="none" w:sz="0" w:space="0" w:color="auto"/>
                <w:left w:val="none" w:sz="0" w:space="0" w:color="auto"/>
                <w:bottom w:val="none" w:sz="0" w:space="0" w:color="auto"/>
                <w:right w:val="none" w:sz="0" w:space="0" w:color="auto"/>
              </w:divBdr>
              <w:divsChild>
                <w:div w:id="9362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044">
      <w:bodyDiv w:val="1"/>
      <w:marLeft w:val="0"/>
      <w:marRight w:val="0"/>
      <w:marTop w:val="0"/>
      <w:marBottom w:val="0"/>
      <w:divBdr>
        <w:top w:val="none" w:sz="0" w:space="0" w:color="auto"/>
        <w:left w:val="none" w:sz="0" w:space="0" w:color="auto"/>
        <w:bottom w:val="none" w:sz="0" w:space="0" w:color="auto"/>
        <w:right w:val="none" w:sz="0" w:space="0" w:color="auto"/>
      </w:divBdr>
      <w:divsChild>
        <w:div w:id="1777752097">
          <w:marLeft w:val="0"/>
          <w:marRight w:val="0"/>
          <w:marTop w:val="0"/>
          <w:marBottom w:val="0"/>
          <w:divBdr>
            <w:top w:val="none" w:sz="0" w:space="0" w:color="auto"/>
            <w:left w:val="none" w:sz="0" w:space="0" w:color="auto"/>
            <w:bottom w:val="none" w:sz="0" w:space="0" w:color="auto"/>
            <w:right w:val="none" w:sz="0" w:space="0" w:color="auto"/>
          </w:divBdr>
          <w:divsChild>
            <w:div w:id="1904018973">
              <w:marLeft w:val="0"/>
              <w:marRight w:val="0"/>
              <w:marTop w:val="0"/>
              <w:marBottom w:val="0"/>
              <w:divBdr>
                <w:top w:val="none" w:sz="0" w:space="0" w:color="auto"/>
                <w:left w:val="none" w:sz="0" w:space="0" w:color="auto"/>
                <w:bottom w:val="none" w:sz="0" w:space="0" w:color="auto"/>
                <w:right w:val="none" w:sz="0" w:space="0" w:color="auto"/>
              </w:divBdr>
              <w:divsChild>
                <w:div w:id="1478690119">
                  <w:marLeft w:val="0"/>
                  <w:marRight w:val="0"/>
                  <w:marTop w:val="0"/>
                  <w:marBottom w:val="0"/>
                  <w:divBdr>
                    <w:top w:val="none" w:sz="0" w:space="0" w:color="auto"/>
                    <w:left w:val="none" w:sz="0" w:space="0" w:color="auto"/>
                    <w:bottom w:val="none" w:sz="0" w:space="0" w:color="auto"/>
                    <w:right w:val="none" w:sz="0" w:space="0" w:color="auto"/>
                  </w:divBdr>
                </w:div>
              </w:divsChild>
            </w:div>
            <w:div w:id="551111258">
              <w:marLeft w:val="0"/>
              <w:marRight w:val="0"/>
              <w:marTop w:val="0"/>
              <w:marBottom w:val="0"/>
              <w:divBdr>
                <w:top w:val="none" w:sz="0" w:space="0" w:color="auto"/>
                <w:left w:val="none" w:sz="0" w:space="0" w:color="auto"/>
                <w:bottom w:val="none" w:sz="0" w:space="0" w:color="auto"/>
                <w:right w:val="none" w:sz="0" w:space="0" w:color="auto"/>
              </w:divBdr>
              <w:divsChild>
                <w:div w:id="250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552">
          <w:marLeft w:val="0"/>
          <w:marRight w:val="0"/>
          <w:marTop w:val="0"/>
          <w:marBottom w:val="0"/>
          <w:divBdr>
            <w:top w:val="none" w:sz="0" w:space="0" w:color="auto"/>
            <w:left w:val="none" w:sz="0" w:space="0" w:color="auto"/>
            <w:bottom w:val="none" w:sz="0" w:space="0" w:color="auto"/>
            <w:right w:val="none" w:sz="0" w:space="0" w:color="auto"/>
          </w:divBdr>
          <w:divsChild>
            <w:div w:id="1261447906">
              <w:marLeft w:val="0"/>
              <w:marRight w:val="0"/>
              <w:marTop w:val="0"/>
              <w:marBottom w:val="0"/>
              <w:divBdr>
                <w:top w:val="none" w:sz="0" w:space="0" w:color="auto"/>
                <w:left w:val="none" w:sz="0" w:space="0" w:color="auto"/>
                <w:bottom w:val="none" w:sz="0" w:space="0" w:color="auto"/>
                <w:right w:val="none" w:sz="0" w:space="0" w:color="auto"/>
              </w:divBdr>
              <w:divsChild>
                <w:div w:id="2050832413">
                  <w:marLeft w:val="0"/>
                  <w:marRight w:val="0"/>
                  <w:marTop w:val="0"/>
                  <w:marBottom w:val="0"/>
                  <w:divBdr>
                    <w:top w:val="none" w:sz="0" w:space="0" w:color="auto"/>
                    <w:left w:val="none" w:sz="0" w:space="0" w:color="auto"/>
                    <w:bottom w:val="none" w:sz="0" w:space="0" w:color="auto"/>
                    <w:right w:val="none" w:sz="0" w:space="0" w:color="auto"/>
                  </w:divBdr>
                </w:div>
              </w:divsChild>
            </w:div>
            <w:div w:id="1775127026">
              <w:marLeft w:val="0"/>
              <w:marRight w:val="0"/>
              <w:marTop w:val="0"/>
              <w:marBottom w:val="0"/>
              <w:divBdr>
                <w:top w:val="none" w:sz="0" w:space="0" w:color="auto"/>
                <w:left w:val="none" w:sz="0" w:space="0" w:color="auto"/>
                <w:bottom w:val="none" w:sz="0" w:space="0" w:color="auto"/>
                <w:right w:val="none" w:sz="0" w:space="0" w:color="auto"/>
              </w:divBdr>
              <w:divsChild>
                <w:div w:id="832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146">
          <w:marLeft w:val="0"/>
          <w:marRight w:val="0"/>
          <w:marTop w:val="0"/>
          <w:marBottom w:val="0"/>
          <w:divBdr>
            <w:top w:val="none" w:sz="0" w:space="0" w:color="auto"/>
            <w:left w:val="none" w:sz="0" w:space="0" w:color="auto"/>
            <w:bottom w:val="none" w:sz="0" w:space="0" w:color="auto"/>
            <w:right w:val="none" w:sz="0" w:space="0" w:color="auto"/>
          </w:divBdr>
          <w:divsChild>
            <w:div w:id="1109468299">
              <w:marLeft w:val="0"/>
              <w:marRight w:val="0"/>
              <w:marTop w:val="0"/>
              <w:marBottom w:val="0"/>
              <w:divBdr>
                <w:top w:val="none" w:sz="0" w:space="0" w:color="auto"/>
                <w:left w:val="none" w:sz="0" w:space="0" w:color="auto"/>
                <w:bottom w:val="none" w:sz="0" w:space="0" w:color="auto"/>
                <w:right w:val="none" w:sz="0" w:space="0" w:color="auto"/>
              </w:divBdr>
              <w:divsChild>
                <w:div w:id="3660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8774">
          <w:marLeft w:val="0"/>
          <w:marRight w:val="0"/>
          <w:marTop w:val="0"/>
          <w:marBottom w:val="0"/>
          <w:divBdr>
            <w:top w:val="none" w:sz="0" w:space="0" w:color="auto"/>
            <w:left w:val="none" w:sz="0" w:space="0" w:color="auto"/>
            <w:bottom w:val="none" w:sz="0" w:space="0" w:color="auto"/>
            <w:right w:val="none" w:sz="0" w:space="0" w:color="auto"/>
          </w:divBdr>
          <w:divsChild>
            <w:div w:id="412315589">
              <w:marLeft w:val="0"/>
              <w:marRight w:val="0"/>
              <w:marTop w:val="0"/>
              <w:marBottom w:val="0"/>
              <w:divBdr>
                <w:top w:val="none" w:sz="0" w:space="0" w:color="auto"/>
                <w:left w:val="none" w:sz="0" w:space="0" w:color="auto"/>
                <w:bottom w:val="none" w:sz="0" w:space="0" w:color="auto"/>
                <w:right w:val="none" w:sz="0" w:space="0" w:color="auto"/>
              </w:divBdr>
              <w:divsChild>
                <w:div w:id="149296233">
                  <w:marLeft w:val="0"/>
                  <w:marRight w:val="0"/>
                  <w:marTop w:val="0"/>
                  <w:marBottom w:val="0"/>
                  <w:divBdr>
                    <w:top w:val="none" w:sz="0" w:space="0" w:color="auto"/>
                    <w:left w:val="none" w:sz="0" w:space="0" w:color="auto"/>
                    <w:bottom w:val="none" w:sz="0" w:space="0" w:color="auto"/>
                    <w:right w:val="none" w:sz="0" w:space="0" w:color="auto"/>
                  </w:divBdr>
                </w:div>
              </w:divsChild>
            </w:div>
            <w:div w:id="892622359">
              <w:marLeft w:val="0"/>
              <w:marRight w:val="0"/>
              <w:marTop w:val="0"/>
              <w:marBottom w:val="0"/>
              <w:divBdr>
                <w:top w:val="none" w:sz="0" w:space="0" w:color="auto"/>
                <w:left w:val="none" w:sz="0" w:space="0" w:color="auto"/>
                <w:bottom w:val="none" w:sz="0" w:space="0" w:color="auto"/>
                <w:right w:val="none" w:sz="0" w:space="0" w:color="auto"/>
              </w:divBdr>
              <w:divsChild>
                <w:div w:id="20501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199">
          <w:marLeft w:val="0"/>
          <w:marRight w:val="0"/>
          <w:marTop w:val="0"/>
          <w:marBottom w:val="0"/>
          <w:divBdr>
            <w:top w:val="none" w:sz="0" w:space="0" w:color="auto"/>
            <w:left w:val="none" w:sz="0" w:space="0" w:color="auto"/>
            <w:bottom w:val="none" w:sz="0" w:space="0" w:color="auto"/>
            <w:right w:val="none" w:sz="0" w:space="0" w:color="auto"/>
          </w:divBdr>
          <w:divsChild>
            <w:div w:id="2003120975">
              <w:marLeft w:val="0"/>
              <w:marRight w:val="0"/>
              <w:marTop w:val="0"/>
              <w:marBottom w:val="0"/>
              <w:divBdr>
                <w:top w:val="none" w:sz="0" w:space="0" w:color="auto"/>
                <w:left w:val="none" w:sz="0" w:space="0" w:color="auto"/>
                <w:bottom w:val="none" w:sz="0" w:space="0" w:color="auto"/>
                <w:right w:val="none" w:sz="0" w:space="0" w:color="auto"/>
              </w:divBdr>
              <w:divsChild>
                <w:div w:id="1716930568">
                  <w:marLeft w:val="0"/>
                  <w:marRight w:val="0"/>
                  <w:marTop w:val="0"/>
                  <w:marBottom w:val="0"/>
                  <w:divBdr>
                    <w:top w:val="none" w:sz="0" w:space="0" w:color="auto"/>
                    <w:left w:val="none" w:sz="0" w:space="0" w:color="auto"/>
                    <w:bottom w:val="none" w:sz="0" w:space="0" w:color="auto"/>
                    <w:right w:val="none" w:sz="0" w:space="0" w:color="auto"/>
                  </w:divBdr>
                </w:div>
              </w:divsChild>
            </w:div>
            <w:div w:id="1714039220">
              <w:marLeft w:val="0"/>
              <w:marRight w:val="0"/>
              <w:marTop w:val="0"/>
              <w:marBottom w:val="0"/>
              <w:divBdr>
                <w:top w:val="none" w:sz="0" w:space="0" w:color="auto"/>
                <w:left w:val="none" w:sz="0" w:space="0" w:color="auto"/>
                <w:bottom w:val="none" w:sz="0" w:space="0" w:color="auto"/>
                <w:right w:val="none" w:sz="0" w:space="0" w:color="auto"/>
              </w:divBdr>
              <w:divsChild>
                <w:div w:id="17437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8036">
          <w:marLeft w:val="0"/>
          <w:marRight w:val="0"/>
          <w:marTop w:val="0"/>
          <w:marBottom w:val="0"/>
          <w:divBdr>
            <w:top w:val="none" w:sz="0" w:space="0" w:color="auto"/>
            <w:left w:val="none" w:sz="0" w:space="0" w:color="auto"/>
            <w:bottom w:val="none" w:sz="0" w:space="0" w:color="auto"/>
            <w:right w:val="none" w:sz="0" w:space="0" w:color="auto"/>
          </w:divBdr>
          <w:divsChild>
            <w:div w:id="1733582265">
              <w:marLeft w:val="0"/>
              <w:marRight w:val="0"/>
              <w:marTop w:val="0"/>
              <w:marBottom w:val="0"/>
              <w:divBdr>
                <w:top w:val="none" w:sz="0" w:space="0" w:color="auto"/>
                <w:left w:val="none" w:sz="0" w:space="0" w:color="auto"/>
                <w:bottom w:val="none" w:sz="0" w:space="0" w:color="auto"/>
                <w:right w:val="none" w:sz="0" w:space="0" w:color="auto"/>
              </w:divBdr>
              <w:divsChild>
                <w:div w:id="1215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Andrina Flinders</dc:creator>
  <cp:lastModifiedBy>Andrina Flinders</cp:lastModifiedBy>
  <cp:revision>9</cp:revision>
  <cp:lastPrinted>2019-05-02T07:22:00Z</cp:lastPrinted>
  <dcterms:created xsi:type="dcterms:W3CDTF">2019-05-02T07:22:00Z</dcterms:created>
  <dcterms:modified xsi:type="dcterms:W3CDTF">2024-10-05T10:17:00Z</dcterms:modified>
</cp:coreProperties>
</file>